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3CDFD" w14:textId="63DC6EFD" w:rsidR="0001485E" w:rsidRDefault="0001485E" w:rsidP="0001485E">
      <w:pPr>
        <w:pStyle w:val="BodyText"/>
        <w:spacing w:before="60"/>
        <w:jc w:val="right"/>
        <w:rPr>
          <w:rFonts w:asciiTheme="majorHAnsi" w:eastAsia="Calibri" w:hAnsiTheme="majorHAnsi" w:cstheme="majorHAnsi"/>
          <w:bCs w:val="0"/>
          <w:color w:val="002060"/>
        </w:rPr>
      </w:pPr>
      <w:r>
        <w:rPr>
          <w:rFonts w:asciiTheme="majorHAnsi" w:eastAsia="Calibri" w:hAnsiTheme="majorHAnsi" w:cstheme="majorHAnsi"/>
          <w:bCs w:val="0"/>
          <w:color w:val="002060"/>
        </w:rPr>
        <w:t>Anexa nr.3 la OMIPE nr.</w:t>
      </w:r>
      <w:r w:rsidR="000A3E7D">
        <w:rPr>
          <w:rFonts w:asciiTheme="majorHAnsi" w:eastAsia="Calibri" w:hAnsiTheme="majorHAnsi" w:cstheme="majorHAnsi"/>
          <w:bCs w:val="0"/>
          <w:color w:val="002060"/>
        </w:rPr>
        <w:t>1012</w:t>
      </w:r>
      <w:r>
        <w:rPr>
          <w:rFonts w:asciiTheme="majorHAnsi" w:eastAsia="Calibri" w:hAnsiTheme="majorHAnsi" w:cstheme="majorHAnsi"/>
          <w:bCs w:val="0"/>
          <w:color w:val="002060"/>
        </w:rPr>
        <w:t>/</w:t>
      </w:r>
      <w:r w:rsidR="000A3E7D">
        <w:rPr>
          <w:rFonts w:asciiTheme="majorHAnsi" w:eastAsia="Calibri" w:hAnsiTheme="majorHAnsi" w:cstheme="majorHAnsi"/>
          <w:bCs w:val="0"/>
          <w:color w:val="002060"/>
        </w:rPr>
        <w:t>2025</w:t>
      </w:r>
    </w:p>
    <w:p w14:paraId="7C39F659" w14:textId="5715F94B" w:rsidR="0001485E" w:rsidRDefault="0001485E" w:rsidP="0001485E">
      <w:pPr>
        <w:pStyle w:val="BodyText"/>
        <w:spacing w:before="60"/>
        <w:jc w:val="right"/>
        <w:rPr>
          <w:rFonts w:asciiTheme="majorHAnsi" w:eastAsia="Calibri" w:hAnsiTheme="majorHAnsi" w:cstheme="majorHAnsi"/>
          <w:bCs w:val="0"/>
          <w:color w:val="002060"/>
        </w:rPr>
      </w:pPr>
      <w:r>
        <w:rPr>
          <w:rFonts w:asciiTheme="majorHAnsi" w:eastAsia="Calibri" w:hAnsiTheme="majorHAnsi" w:cstheme="majorHAnsi"/>
          <w:bCs w:val="0"/>
          <w:color w:val="002060"/>
        </w:rPr>
        <w:t xml:space="preserve">(Anexa nr.10 la </w:t>
      </w:r>
      <w:r w:rsidR="004E16D3" w:rsidRPr="004E16D3">
        <w:rPr>
          <w:rFonts w:asciiTheme="majorHAnsi" w:eastAsia="Calibri" w:hAnsiTheme="majorHAnsi" w:cstheme="majorHAnsi"/>
          <w:bCs w:val="0"/>
          <w:iCs/>
          <w:color w:val="002060"/>
          <w:lang w:val="it-IT"/>
        </w:rPr>
        <w:t>la Ghidul Solicitantului: Investiții în infrastructura unităților care furnizează servicii de paliație aprobat prin</w:t>
      </w:r>
      <w:r w:rsidR="004E16D3">
        <w:rPr>
          <w:rFonts w:asciiTheme="majorHAnsi" w:eastAsia="Calibri" w:hAnsiTheme="majorHAnsi" w:cstheme="majorHAnsi"/>
          <w:bCs w:val="0"/>
          <w:iCs/>
          <w:color w:val="002060"/>
          <w:lang w:val="it-IT"/>
        </w:rPr>
        <w:t xml:space="preserve"> </w:t>
      </w:r>
      <w:r>
        <w:rPr>
          <w:rFonts w:asciiTheme="majorHAnsi" w:eastAsia="Calibri" w:hAnsiTheme="majorHAnsi" w:cstheme="majorHAnsi"/>
          <w:bCs w:val="0"/>
          <w:color w:val="002060"/>
        </w:rPr>
        <w:t>OMIPE nr.159/2025)</w:t>
      </w:r>
    </w:p>
    <w:p w14:paraId="66333AF5" w14:textId="77777777" w:rsidR="004E16D3" w:rsidRDefault="004E16D3" w:rsidP="0001485E">
      <w:pPr>
        <w:pStyle w:val="BodyText"/>
        <w:spacing w:before="60"/>
        <w:jc w:val="right"/>
        <w:rPr>
          <w:rFonts w:asciiTheme="majorHAnsi" w:eastAsia="Calibri" w:hAnsiTheme="majorHAnsi" w:cstheme="majorHAnsi"/>
          <w:bCs w:val="0"/>
          <w:color w:val="002060"/>
        </w:rPr>
      </w:pPr>
    </w:p>
    <w:p w14:paraId="350D3C4A" w14:textId="4C6FD909" w:rsidR="00547D19" w:rsidRPr="00566DD1" w:rsidRDefault="006C4EC5" w:rsidP="00127215">
      <w:pPr>
        <w:pStyle w:val="BodyText"/>
        <w:spacing w:before="60"/>
        <w:rPr>
          <w:rFonts w:asciiTheme="majorHAnsi" w:hAnsiTheme="majorHAnsi" w:cstheme="majorHAnsi"/>
          <w:b w:val="0"/>
          <w:color w:val="002060"/>
        </w:rPr>
      </w:pPr>
      <w:r w:rsidRPr="00566DD1">
        <w:rPr>
          <w:rFonts w:asciiTheme="majorHAnsi" w:eastAsia="Calibri" w:hAnsiTheme="majorHAnsi" w:cstheme="majorHAnsi"/>
          <w:bCs w:val="0"/>
          <w:color w:val="002060"/>
        </w:rPr>
        <w:t xml:space="preserve">Grila de analiză a conformități și calității studiului de fezabilitate </w:t>
      </w:r>
      <w:r w:rsidR="007A542A" w:rsidRPr="00566DD1">
        <w:rPr>
          <w:rFonts w:asciiTheme="majorHAnsi" w:hAnsiTheme="majorHAnsi" w:cstheme="majorHAnsi"/>
          <w:color w:val="002060"/>
        </w:rPr>
        <w:t xml:space="preserve">pentru </w:t>
      </w:r>
      <w:r w:rsidR="007A542A" w:rsidRPr="00566DD1">
        <w:rPr>
          <w:rFonts w:asciiTheme="majorHAnsi" w:hAnsiTheme="majorHAnsi" w:cstheme="majorHAnsi"/>
          <w:color w:val="002060"/>
          <w:u w:val="single"/>
        </w:rPr>
        <w:t>obiective mixte</w:t>
      </w:r>
      <w:r w:rsidR="007A542A" w:rsidRPr="00566DD1">
        <w:rPr>
          <w:rFonts w:asciiTheme="majorHAnsi" w:hAnsiTheme="majorHAnsi" w:cstheme="majorHAnsi"/>
          <w:color w:val="002060"/>
        </w:rPr>
        <w:t xml:space="preserve"> de </w:t>
      </w:r>
      <w:r w:rsidR="008A77BC" w:rsidRPr="00566DD1">
        <w:rPr>
          <w:rFonts w:asciiTheme="majorHAnsi" w:hAnsiTheme="majorHAnsi" w:cstheme="majorHAnsi"/>
          <w:color w:val="002060"/>
        </w:rPr>
        <w:t>investiție</w:t>
      </w:r>
    </w:p>
    <w:p w14:paraId="4F8C3076" w14:textId="5403B2BC" w:rsidR="0057589B" w:rsidRPr="00566DD1" w:rsidRDefault="00547D19" w:rsidP="006C4EC5">
      <w:pPr>
        <w:spacing w:before="60" w:after="0" w:line="240" w:lineRule="auto"/>
        <w:jc w:val="center"/>
        <w:rPr>
          <w:rFonts w:asciiTheme="majorHAnsi" w:eastAsia="Cambria" w:hAnsiTheme="majorHAnsi" w:cstheme="majorHAnsi"/>
          <w:b/>
          <w:color w:val="002060"/>
          <w:sz w:val="24"/>
          <w:szCs w:val="24"/>
          <w:lang w:val="ro-RO"/>
        </w:rPr>
      </w:pPr>
      <w:r w:rsidRPr="00566DD1">
        <w:rPr>
          <w:rFonts w:asciiTheme="majorHAnsi" w:hAnsiTheme="majorHAnsi" w:cstheme="majorHAnsi"/>
          <w:b/>
          <w:color w:val="002060"/>
          <w:sz w:val="24"/>
          <w:szCs w:val="24"/>
          <w:lang w:val="ro-RO"/>
        </w:rPr>
        <w:t>(S</w:t>
      </w:r>
      <w:r w:rsidR="00927776" w:rsidRPr="00566DD1">
        <w:rPr>
          <w:rFonts w:asciiTheme="majorHAnsi" w:hAnsiTheme="majorHAnsi" w:cstheme="majorHAnsi"/>
          <w:b/>
          <w:color w:val="002060"/>
          <w:sz w:val="24"/>
          <w:szCs w:val="24"/>
          <w:lang w:val="ro-RO"/>
        </w:rPr>
        <w:t>F obiectiv mixt</w:t>
      </w:r>
      <w:r w:rsidRPr="00566DD1">
        <w:rPr>
          <w:rFonts w:asciiTheme="majorHAnsi" w:hAnsiTheme="majorHAnsi" w:cstheme="majorHAnsi"/>
          <w:b/>
          <w:color w:val="002060"/>
          <w:sz w:val="24"/>
          <w:szCs w:val="24"/>
          <w:lang w:val="ro-RO"/>
        </w:rPr>
        <w:t>)</w:t>
      </w:r>
      <w:r w:rsidR="001727EE" w:rsidRPr="00566DD1">
        <w:rPr>
          <w:rFonts w:asciiTheme="majorHAnsi" w:hAnsiTheme="majorHAnsi" w:cstheme="majorHAnsi"/>
          <w:b/>
          <w:color w:val="002060"/>
          <w:sz w:val="24"/>
          <w:szCs w:val="24"/>
          <w:lang w:val="ro-RO"/>
        </w:rPr>
        <w:t xml:space="preserve">  </w:t>
      </w:r>
      <w:r w:rsidR="0057589B" w:rsidRPr="00566DD1">
        <w:rPr>
          <w:rFonts w:asciiTheme="majorHAnsi" w:eastAsia="Cambria" w:hAnsiTheme="majorHAnsi" w:cstheme="majorHAnsi"/>
          <w:b/>
          <w:color w:val="002060"/>
          <w:sz w:val="24"/>
          <w:szCs w:val="24"/>
          <w:lang w:val="ro-RO"/>
        </w:rPr>
        <w:t>în conformitate cu prevederile Hotărârii</w:t>
      </w:r>
      <w:r w:rsidR="00706D2B" w:rsidRPr="00566DD1">
        <w:rPr>
          <w:rFonts w:asciiTheme="majorHAnsi" w:eastAsia="Cambria" w:hAnsiTheme="majorHAnsi" w:cstheme="majorHAnsi"/>
          <w:b/>
          <w:color w:val="002060"/>
          <w:sz w:val="24"/>
          <w:szCs w:val="24"/>
          <w:lang w:val="ro-RO"/>
        </w:rPr>
        <w:t xml:space="preserve"> Guvernului</w:t>
      </w:r>
      <w:r w:rsidR="0057589B" w:rsidRPr="00566DD1">
        <w:rPr>
          <w:rFonts w:asciiTheme="majorHAnsi" w:eastAsia="Cambria" w:hAnsiTheme="majorHAnsi" w:cstheme="majorHAnsi"/>
          <w:b/>
          <w:color w:val="002060"/>
          <w:sz w:val="24"/>
          <w:szCs w:val="24"/>
          <w:lang w:val="ro-RO"/>
        </w:rPr>
        <w:t xml:space="preserve"> nr. 907 din 29 noiembrie 2016 privind etapele de elaborare şi conținutul-cadru al documentațiilor tehnico-economice aferente obiectivelor/proiectelor de investiții finanțate din fonduri publice</w:t>
      </w:r>
    </w:p>
    <w:p w14:paraId="7451699B" w14:textId="596D098A" w:rsidR="00203482" w:rsidRPr="00566DD1" w:rsidRDefault="00203482" w:rsidP="006C4EC5">
      <w:pPr>
        <w:pStyle w:val="BodyText"/>
        <w:spacing w:before="60"/>
        <w:rPr>
          <w:rFonts w:asciiTheme="majorHAnsi" w:hAnsiTheme="majorHAnsi" w:cstheme="majorHAnsi"/>
          <w:bCs w:val="0"/>
          <w:color w:val="002060"/>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2645"/>
      </w:tblGrid>
      <w:tr w:rsidR="001727EE" w:rsidRPr="00566DD1" w14:paraId="0E887803" w14:textId="77777777" w:rsidTr="00F71A90">
        <w:tc>
          <w:tcPr>
            <w:tcW w:w="14742" w:type="dxa"/>
            <w:gridSpan w:val="2"/>
            <w:shd w:val="clear" w:color="auto" w:fill="auto"/>
          </w:tcPr>
          <w:p w14:paraId="6B39413B" w14:textId="226EBB40" w:rsidR="00547D19" w:rsidRPr="00566DD1" w:rsidRDefault="0057589B" w:rsidP="006C4EC5">
            <w:pPr>
              <w:pStyle w:val="Title"/>
              <w:tabs>
                <w:tab w:val="left" w:pos="3960"/>
              </w:tabs>
              <w:spacing w:before="60" w:after="0"/>
              <w:outlineLvl w:val="0"/>
              <w:rPr>
                <w:rFonts w:asciiTheme="majorHAnsi" w:hAnsiTheme="majorHAnsi" w:cstheme="majorHAnsi"/>
                <w:color w:val="002060"/>
                <w:sz w:val="24"/>
              </w:rPr>
            </w:pPr>
            <w:r w:rsidRPr="00566DD1">
              <w:rPr>
                <w:rFonts w:asciiTheme="majorHAnsi" w:hAnsiTheme="majorHAnsi" w:cstheme="majorHAnsi"/>
                <w:color w:val="002060"/>
                <w:sz w:val="24"/>
              </w:rPr>
              <w:t>Program Sănătate</w:t>
            </w:r>
          </w:p>
        </w:tc>
      </w:tr>
      <w:tr w:rsidR="00AA0509" w:rsidRPr="004E16D3" w14:paraId="14B9F3E9" w14:textId="77777777" w:rsidTr="00F71A90">
        <w:tc>
          <w:tcPr>
            <w:tcW w:w="2097" w:type="dxa"/>
            <w:shd w:val="clear" w:color="auto" w:fill="auto"/>
          </w:tcPr>
          <w:p w14:paraId="2470BD12" w14:textId="325E13C8" w:rsidR="00AA0509" w:rsidRPr="00566DD1" w:rsidRDefault="00AA0509" w:rsidP="006C4EC5">
            <w:pPr>
              <w:pStyle w:val="Title"/>
              <w:spacing w:before="60" w:after="0"/>
              <w:jc w:val="both"/>
              <w:outlineLvl w:val="0"/>
              <w:rPr>
                <w:rFonts w:asciiTheme="majorHAnsi" w:hAnsiTheme="majorHAnsi" w:cstheme="majorHAnsi"/>
                <w:b w:val="0"/>
                <w:color w:val="002060"/>
                <w:sz w:val="24"/>
              </w:rPr>
            </w:pPr>
            <w:r w:rsidRPr="00566DD1">
              <w:rPr>
                <w:rFonts w:asciiTheme="majorHAnsi" w:hAnsiTheme="majorHAnsi" w:cstheme="majorHAnsi"/>
                <w:color w:val="002060"/>
                <w:sz w:val="24"/>
              </w:rPr>
              <w:t>Prioritate</w:t>
            </w:r>
          </w:p>
        </w:tc>
        <w:tc>
          <w:tcPr>
            <w:tcW w:w="12645" w:type="dxa"/>
            <w:shd w:val="clear" w:color="auto" w:fill="auto"/>
          </w:tcPr>
          <w:p w14:paraId="141214F0" w14:textId="0F7E7ECA" w:rsidR="00AA0509" w:rsidRPr="00566DD1" w:rsidRDefault="00AA0509" w:rsidP="006C4EC5">
            <w:pPr>
              <w:spacing w:before="60" w:after="0" w:line="240" w:lineRule="auto"/>
              <w:jc w:val="both"/>
              <w:outlineLvl w:val="0"/>
              <w:rPr>
                <w:rFonts w:asciiTheme="majorHAnsi" w:hAnsiTheme="majorHAnsi" w:cstheme="majorHAnsi"/>
                <w:color w:val="002060"/>
                <w:sz w:val="24"/>
                <w:szCs w:val="24"/>
                <w:lang w:val="ro-RO"/>
              </w:rPr>
            </w:pPr>
            <w:r w:rsidRPr="00566DD1">
              <w:rPr>
                <w:rFonts w:asciiTheme="majorHAnsi" w:hAnsiTheme="majorHAnsi" w:cstheme="majorHAnsi"/>
                <w:b/>
                <w:bCs/>
                <w:color w:val="002060"/>
                <w:sz w:val="24"/>
                <w:szCs w:val="24"/>
                <w:lang w:val="ro-RO"/>
              </w:rPr>
              <w:t xml:space="preserve">Prioritatea </w:t>
            </w:r>
            <w:r w:rsidR="005377A9" w:rsidRPr="00566DD1">
              <w:rPr>
                <w:rFonts w:asciiTheme="majorHAnsi" w:hAnsiTheme="majorHAnsi" w:cstheme="majorHAnsi"/>
                <w:b/>
                <w:bCs/>
                <w:color w:val="002060"/>
                <w:sz w:val="24"/>
                <w:szCs w:val="24"/>
                <w:lang w:val="ro-RO"/>
              </w:rPr>
              <w:t>2</w:t>
            </w:r>
            <w:r w:rsidRPr="00566DD1">
              <w:rPr>
                <w:rFonts w:asciiTheme="majorHAnsi" w:hAnsiTheme="majorHAnsi" w:cstheme="majorHAnsi"/>
                <w:b/>
                <w:bCs/>
                <w:color w:val="002060"/>
                <w:sz w:val="24"/>
                <w:szCs w:val="24"/>
                <w:lang w:val="ro-RO"/>
              </w:rPr>
              <w:t xml:space="preserve">: </w:t>
            </w:r>
            <w:r w:rsidR="005377A9" w:rsidRPr="00566DD1">
              <w:rPr>
                <w:rFonts w:asciiTheme="majorHAnsi" w:hAnsiTheme="majorHAnsi" w:cstheme="majorHAnsi"/>
                <w:b/>
                <w:bCs/>
                <w:color w:val="002060"/>
                <w:sz w:val="24"/>
                <w:szCs w:val="24"/>
                <w:lang w:val="ro-RO"/>
              </w:rPr>
              <w:t>Servicii de reabilitare, paliaţie şi spitalizări pentru boli cronice adaptate fenomenului demografic de îmbătrânire a populaţiei, impactului dizabilității şi profilului de morbiditate</w:t>
            </w:r>
          </w:p>
        </w:tc>
      </w:tr>
      <w:tr w:rsidR="00AA0509" w:rsidRPr="004E16D3" w14:paraId="153FA31E" w14:textId="77777777" w:rsidTr="00F71A90">
        <w:tc>
          <w:tcPr>
            <w:tcW w:w="2097" w:type="dxa"/>
            <w:shd w:val="clear" w:color="auto" w:fill="auto"/>
          </w:tcPr>
          <w:p w14:paraId="3CCEF861" w14:textId="555E9A9C" w:rsidR="00AA0509" w:rsidRPr="00566DD1" w:rsidRDefault="00AA0509" w:rsidP="006C4EC5">
            <w:pPr>
              <w:pStyle w:val="Title"/>
              <w:spacing w:before="60" w:after="0"/>
              <w:jc w:val="both"/>
              <w:outlineLvl w:val="0"/>
              <w:rPr>
                <w:rFonts w:asciiTheme="majorHAnsi" w:hAnsiTheme="majorHAnsi" w:cstheme="majorHAnsi"/>
                <w:b w:val="0"/>
                <w:color w:val="002060"/>
                <w:sz w:val="24"/>
              </w:rPr>
            </w:pPr>
            <w:r w:rsidRPr="00566DD1">
              <w:rPr>
                <w:rFonts w:asciiTheme="majorHAnsi" w:hAnsiTheme="majorHAnsi" w:cstheme="majorHAnsi"/>
                <w:color w:val="002060"/>
                <w:sz w:val="24"/>
              </w:rPr>
              <w:t>Obiectiv specific</w:t>
            </w:r>
          </w:p>
        </w:tc>
        <w:tc>
          <w:tcPr>
            <w:tcW w:w="12645" w:type="dxa"/>
            <w:shd w:val="clear" w:color="auto" w:fill="auto"/>
          </w:tcPr>
          <w:p w14:paraId="6B1B66B2" w14:textId="2CE4BB29" w:rsidR="00AA0509" w:rsidRPr="00566DD1" w:rsidRDefault="00AA0509" w:rsidP="006C4EC5">
            <w:pPr>
              <w:pStyle w:val="Title"/>
              <w:spacing w:before="60" w:after="0"/>
              <w:jc w:val="both"/>
              <w:outlineLvl w:val="0"/>
              <w:rPr>
                <w:rFonts w:asciiTheme="majorHAnsi" w:hAnsiTheme="majorHAnsi" w:cstheme="majorHAnsi"/>
                <w:color w:val="002060"/>
                <w:sz w:val="24"/>
              </w:rPr>
            </w:pPr>
            <w:r w:rsidRPr="00566DD1">
              <w:rPr>
                <w:rFonts w:asciiTheme="majorHAnsi" w:hAnsiTheme="majorHAnsi" w:cstheme="maj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AA0509" w:rsidRPr="004E16D3" w14:paraId="3E70D571" w14:textId="77777777" w:rsidTr="00F71A90">
        <w:tc>
          <w:tcPr>
            <w:tcW w:w="2097" w:type="dxa"/>
            <w:shd w:val="clear" w:color="auto" w:fill="auto"/>
          </w:tcPr>
          <w:p w14:paraId="45617177" w14:textId="42A8220B" w:rsidR="00AA0509" w:rsidRPr="00566DD1" w:rsidRDefault="00AA0509" w:rsidP="006C4EC5">
            <w:pPr>
              <w:pStyle w:val="Title"/>
              <w:spacing w:before="60" w:after="0"/>
              <w:jc w:val="both"/>
              <w:outlineLvl w:val="0"/>
              <w:rPr>
                <w:rFonts w:asciiTheme="majorHAnsi" w:hAnsiTheme="majorHAnsi" w:cstheme="majorHAnsi"/>
                <w:b w:val="0"/>
                <w:color w:val="002060"/>
                <w:sz w:val="24"/>
              </w:rPr>
            </w:pPr>
            <w:r w:rsidRPr="00566DD1">
              <w:rPr>
                <w:rFonts w:asciiTheme="majorHAnsi" w:hAnsiTheme="majorHAnsi" w:cstheme="majorHAnsi"/>
                <w:color w:val="002060"/>
                <w:sz w:val="24"/>
              </w:rPr>
              <w:t>Apel</w:t>
            </w:r>
          </w:p>
        </w:tc>
        <w:tc>
          <w:tcPr>
            <w:tcW w:w="12645" w:type="dxa"/>
            <w:shd w:val="clear" w:color="auto" w:fill="auto"/>
          </w:tcPr>
          <w:p w14:paraId="464ACB94" w14:textId="39CFDBF9" w:rsidR="00AA0509" w:rsidRPr="00566DD1" w:rsidRDefault="00127215" w:rsidP="00127215">
            <w:pPr>
              <w:rPr>
                <w:rFonts w:asciiTheme="majorHAnsi" w:eastAsia="Calibri" w:hAnsiTheme="majorHAnsi" w:cstheme="majorHAnsi"/>
                <w:b/>
                <w:bCs/>
                <w:color w:val="002060"/>
                <w:sz w:val="24"/>
                <w:szCs w:val="24"/>
                <w:lang w:val="ro-RO"/>
              </w:rPr>
            </w:pPr>
            <w:r w:rsidRPr="00566DD1">
              <w:rPr>
                <w:rFonts w:asciiTheme="majorHAnsi" w:eastAsia="Calibri" w:hAnsiTheme="majorHAnsi" w:cstheme="majorHAnsi"/>
                <w:b/>
                <w:bCs/>
                <w:color w:val="002060"/>
                <w:sz w:val="24"/>
                <w:szCs w:val="24"/>
                <w:lang w:val="ro-RO"/>
              </w:rPr>
              <w:t>Investiții în infrastructura unităților sanitare care furnizează servicii de paliație</w:t>
            </w:r>
          </w:p>
        </w:tc>
      </w:tr>
      <w:tr w:rsidR="001727EE" w:rsidRPr="00566DD1" w14:paraId="2C513CC7" w14:textId="77777777" w:rsidTr="00F71A90">
        <w:tc>
          <w:tcPr>
            <w:tcW w:w="2097" w:type="dxa"/>
            <w:shd w:val="clear" w:color="auto" w:fill="auto"/>
          </w:tcPr>
          <w:p w14:paraId="09B92061" w14:textId="7B2A189B" w:rsidR="0057589B" w:rsidRPr="00566DD1" w:rsidRDefault="0057589B" w:rsidP="006C4EC5">
            <w:pPr>
              <w:pStyle w:val="Title"/>
              <w:spacing w:before="60" w:after="0"/>
              <w:jc w:val="both"/>
              <w:outlineLvl w:val="0"/>
              <w:rPr>
                <w:rFonts w:asciiTheme="majorHAnsi" w:hAnsiTheme="majorHAnsi" w:cstheme="majorHAnsi"/>
                <w:b w:val="0"/>
                <w:color w:val="002060"/>
                <w:sz w:val="24"/>
              </w:rPr>
            </w:pPr>
            <w:r w:rsidRPr="00566DD1">
              <w:rPr>
                <w:rFonts w:asciiTheme="majorHAnsi" w:hAnsiTheme="majorHAnsi" w:cstheme="majorHAnsi"/>
                <w:b w:val="0"/>
                <w:color w:val="002060"/>
                <w:sz w:val="24"/>
              </w:rPr>
              <w:t xml:space="preserve">Titlul cererii de </w:t>
            </w:r>
            <w:r w:rsidR="008A77BC" w:rsidRPr="00566DD1">
              <w:rPr>
                <w:rFonts w:asciiTheme="majorHAnsi" w:hAnsiTheme="majorHAnsi" w:cstheme="majorHAnsi"/>
                <w:b w:val="0"/>
                <w:color w:val="002060"/>
                <w:sz w:val="24"/>
              </w:rPr>
              <w:t>finanțare</w:t>
            </w:r>
            <w:r w:rsidRPr="00566DD1">
              <w:rPr>
                <w:rFonts w:asciiTheme="majorHAnsi" w:hAnsiTheme="majorHAnsi" w:cstheme="majorHAnsi"/>
                <w:b w:val="0"/>
                <w:color w:val="002060"/>
                <w:sz w:val="24"/>
              </w:rPr>
              <w:t>:</w:t>
            </w:r>
          </w:p>
        </w:tc>
        <w:tc>
          <w:tcPr>
            <w:tcW w:w="12645" w:type="dxa"/>
            <w:shd w:val="clear" w:color="auto" w:fill="auto"/>
          </w:tcPr>
          <w:p w14:paraId="1E1BD1ED" w14:textId="77777777" w:rsidR="0057589B" w:rsidRPr="00566DD1" w:rsidRDefault="0057589B" w:rsidP="006C4EC5">
            <w:pPr>
              <w:pStyle w:val="Title"/>
              <w:spacing w:before="60" w:after="0"/>
              <w:jc w:val="both"/>
              <w:outlineLvl w:val="0"/>
              <w:rPr>
                <w:rFonts w:asciiTheme="majorHAnsi" w:hAnsiTheme="majorHAnsi" w:cstheme="majorHAnsi"/>
                <w:i/>
                <w:color w:val="002060"/>
                <w:sz w:val="24"/>
              </w:rPr>
            </w:pPr>
          </w:p>
        </w:tc>
      </w:tr>
      <w:tr w:rsidR="001727EE" w:rsidRPr="00566DD1" w14:paraId="4AC7FBF7" w14:textId="77777777" w:rsidTr="00F71A90">
        <w:tc>
          <w:tcPr>
            <w:tcW w:w="2097" w:type="dxa"/>
            <w:shd w:val="clear" w:color="auto" w:fill="auto"/>
          </w:tcPr>
          <w:p w14:paraId="4395634D" w14:textId="77777777" w:rsidR="0057589B" w:rsidRPr="00566DD1" w:rsidRDefault="0057589B" w:rsidP="006C4EC5">
            <w:pPr>
              <w:pStyle w:val="Title"/>
              <w:spacing w:before="60" w:after="0"/>
              <w:jc w:val="both"/>
              <w:outlineLvl w:val="0"/>
              <w:rPr>
                <w:rFonts w:asciiTheme="majorHAnsi" w:hAnsiTheme="majorHAnsi" w:cstheme="majorHAnsi"/>
                <w:b w:val="0"/>
                <w:color w:val="002060"/>
                <w:sz w:val="24"/>
              </w:rPr>
            </w:pPr>
            <w:r w:rsidRPr="00566DD1">
              <w:rPr>
                <w:rFonts w:asciiTheme="majorHAnsi" w:hAnsiTheme="majorHAnsi" w:cstheme="majorHAnsi"/>
                <w:b w:val="0"/>
                <w:color w:val="002060"/>
                <w:sz w:val="24"/>
              </w:rPr>
              <w:t>Nr. apel de proiecte</w:t>
            </w:r>
          </w:p>
        </w:tc>
        <w:tc>
          <w:tcPr>
            <w:tcW w:w="12645" w:type="dxa"/>
            <w:shd w:val="clear" w:color="auto" w:fill="auto"/>
          </w:tcPr>
          <w:p w14:paraId="550F65FA" w14:textId="77777777" w:rsidR="0057589B" w:rsidRPr="00566DD1" w:rsidRDefault="0057589B" w:rsidP="006C4EC5">
            <w:pPr>
              <w:pStyle w:val="Title"/>
              <w:spacing w:before="60" w:after="0"/>
              <w:jc w:val="both"/>
              <w:outlineLvl w:val="0"/>
              <w:rPr>
                <w:rFonts w:asciiTheme="majorHAnsi" w:hAnsiTheme="majorHAnsi" w:cstheme="majorHAnsi"/>
                <w:color w:val="002060"/>
                <w:sz w:val="24"/>
              </w:rPr>
            </w:pPr>
          </w:p>
        </w:tc>
      </w:tr>
      <w:tr w:rsidR="001727EE" w:rsidRPr="00566DD1" w14:paraId="5D047C90" w14:textId="77777777" w:rsidTr="00F71A90">
        <w:tc>
          <w:tcPr>
            <w:tcW w:w="2097" w:type="dxa"/>
            <w:shd w:val="clear" w:color="auto" w:fill="auto"/>
          </w:tcPr>
          <w:p w14:paraId="751A0BE4" w14:textId="77777777" w:rsidR="0057589B" w:rsidRPr="00566DD1" w:rsidRDefault="0057589B" w:rsidP="006C4EC5">
            <w:pPr>
              <w:pStyle w:val="Title"/>
              <w:spacing w:before="60" w:after="0"/>
              <w:jc w:val="both"/>
              <w:outlineLvl w:val="0"/>
              <w:rPr>
                <w:rFonts w:asciiTheme="majorHAnsi" w:hAnsiTheme="majorHAnsi" w:cstheme="majorHAnsi"/>
                <w:b w:val="0"/>
                <w:color w:val="002060"/>
                <w:sz w:val="24"/>
              </w:rPr>
            </w:pPr>
            <w:r w:rsidRPr="00566DD1">
              <w:rPr>
                <w:rFonts w:asciiTheme="majorHAnsi" w:hAnsiTheme="majorHAnsi" w:cstheme="majorHAnsi"/>
                <w:b w:val="0"/>
                <w:color w:val="002060"/>
                <w:sz w:val="24"/>
              </w:rPr>
              <w:t>Cod SMIS</w:t>
            </w:r>
          </w:p>
        </w:tc>
        <w:tc>
          <w:tcPr>
            <w:tcW w:w="12645" w:type="dxa"/>
            <w:shd w:val="clear" w:color="auto" w:fill="auto"/>
          </w:tcPr>
          <w:p w14:paraId="03472FE1" w14:textId="77777777" w:rsidR="0057589B" w:rsidRPr="00566DD1" w:rsidRDefault="0057589B" w:rsidP="006C4EC5">
            <w:pPr>
              <w:pStyle w:val="Title"/>
              <w:spacing w:before="60" w:after="0"/>
              <w:jc w:val="both"/>
              <w:outlineLvl w:val="0"/>
              <w:rPr>
                <w:rFonts w:asciiTheme="majorHAnsi" w:hAnsiTheme="majorHAnsi" w:cstheme="majorHAnsi"/>
                <w:color w:val="002060"/>
                <w:sz w:val="24"/>
              </w:rPr>
            </w:pPr>
          </w:p>
        </w:tc>
      </w:tr>
      <w:tr w:rsidR="001727EE" w:rsidRPr="00566DD1" w14:paraId="00173E84" w14:textId="77777777" w:rsidTr="00F71A90">
        <w:tc>
          <w:tcPr>
            <w:tcW w:w="2097" w:type="dxa"/>
            <w:shd w:val="clear" w:color="auto" w:fill="auto"/>
          </w:tcPr>
          <w:p w14:paraId="102B9881" w14:textId="12F43726" w:rsidR="0057589B" w:rsidRPr="00566DD1" w:rsidRDefault="0057589B" w:rsidP="006C4EC5">
            <w:pPr>
              <w:pStyle w:val="Title"/>
              <w:spacing w:before="60" w:after="0"/>
              <w:jc w:val="both"/>
              <w:outlineLvl w:val="0"/>
              <w:rPr>
                <w:rFonts w:asciiTheme="majorHAnsi" w:hAnsiTheme="majorHAnsi" w:cstheme="majorHAnsi"/>
                <w:b w:val="0"/>
                <w:color w:val="002060"/>
                <w:sz w:val="24"/>
              </w:rPr>
            </w:pPr>
            <w:r w:rsidRPr="00566DD1">
              <w:rPr>
                <w:rFonts w:asciiTheme="majorHAnsi" w:hAnsiTheme="majorHAnsi" w:cstheme="majorHAnsi"/>
                <w:b w:val="0"/>
                <w:bCs w:val="0"/>
                <w:iCs/>
                <w:color w:val="002060"/>
                <w:sz w:val="24"/>
              </w:rPr>
              <w:t xml:space="preserve">Nr </w:t>
            </w:r>
            <w:r w:rsidR="008A77BC" w:rsidRPr="00566DD1">
              <w:rPr>
                <w:rFonts w:asciiTheme="majorHAnsi" w:hAnsiTheme="majorHAnsi" w:cstheme="majorHAnsi"/>
                <w:b w:val="0"/>
                <w:bCs w:val="0"/>
                <w:iCs/>
                <w:color w:val="002060"/>
                <w:sz w:val="24"/>
              </w:rPr>
              <w:t>înregistrare</w:t>
            </w:r>
            <w:r w:rsidRPr="00566DD1">
              <w:rPr>
                <w:rFonts w:asciiTheme="majorHAnsi" w:hAnsiTheme="majorHAnsi" w:cstheme="majorHAnsi"/>
                <w:b w:val="0"/>
                <w:bCs w:val="0"/>
                <w:iCs/>
                <w:color w:val="002060"/>
                <w:sz w:val="24"/>
              </w:rPr>
              <w:t>:</w:t>
            </w:r>
          </w:p>
        </w:tc>
        <w:tc>
          <w:tcPr>
            <w:tcW w:w="12645" w:type="dxa"/>
            <w:shd w:val="clear" w:color="auto" w:fill="auto"/>
          </w:tcPr>
          <w:p w14:paraId="73863E77" w14:textId="77777777" w:rsidR="0057589B" w:rsidRPr="00566DD1" w:rsidRDefault="0057589B" w:rsidP="006C4EC5">
            <w:pPr>
              <w:pStyle w:val="Title"/>
              <w:spacing w:before="60" w:after="0"/>
              <w:jc w:val="both"/>
              <w:outlineLvl w:val="0"/>
              <w:rPr>
                <w:rFonts w:asciiTheme="majorHAnsi" w:hAnsiTheme="majorHAnsi" w:cstheme="majorHAnsi"/>
                <w:color w:val="002060"/>
                <w:sz w:val="24"/>
              </w:rPr>
            </w:pPr>
          </w:p>
        </w:tc>
      </w:tr>
      <w:tr w:rsidR="0057589B" w:rsidRPr="00566DD1" w14:paraId="1BC3460D" w14:textId="77777777" w:rsidTr="00F71A90">
        <w:tc>
          <w:tcPr>
            <w:tcW w:w="2097" w:type="dxa"/>
            <w:shd w:val="clear" w:color="auto" w:fill="auto"/>
          </w:tcPr>
          <w:p w14:paraId="16C5F4FE" w14:textId="77777777" w:rsidR="0057589B" w:rsidRPr="00566DD1" w:rsidRDefault="0057589B" w:rsidP="006C4EC5">
            <w:pPr>
              <w:pStyle w:val="Title"/>
              <w:spacing w:before="60" w:after="0"/>
              <w:jc w:val="both"/>
              <w:outlineLvl w:val="0"/>
              <w:rPr>
                <w:rFonts w:asciiTheme="majorHAnsi" w:hAnsiTheme="majorHAnsi" w:cstheme="majorHAnsi"/>
                <w:b w:val="0"/>
                <w:bCs w:val="0"/>
                <w:iCs/>
                <w:color w:val="002060"/>
                <w:sz w:val="24"/>
              </w:rPr>
            </w:pPr>
            <w:r w:rsidRPr="00566DD1">
              <w:rPr>
                <w:rFonts w:asciiTheme="majorHAnsi" w:hAnsiTheme="majorHAnsi" w:cstheme="majorHAnsi"/>
                <w:b w:val="0"/>
                <w:color w:val="002060"/>
                <w:sz w:val="24"/>
              </w:rPr>
              <w:t>Solicitantul:</w:t>
            </w:r>
          </w:p>
        </w:tc>
        <w:tc>
          <w:tcPr>
            <w:tcW w:w="12645" w:type="dxa"/>
            <w:shd w:val="clear" w:color="auto" w:fill="auto"/>
          </w:tcPr>
          <w:p w14:paraId="4354801A" w14:textId="77777777" w:rsidR="0057589B" w:rsidRPr="00566DD1" w:rsidRDefault="0057589B" w:rsidP="006C4EC5">
            <w:pPr>
              <w:pStyle w:val="Title"/>
              <w:spacing w:before="60" w:after="0"/>
              <w:jc w:val="both"/>
              <w:outlineLvl w:val="0"/>
              <w:rPr>
                <w:rFonts w:asciiTheme="majorHAnsi" w:hAnsiTheme="majorHAnsi" w:cstheme="majorHAnsi"/>
                <w:b w:val="0"/>
                <w:color w:val="002060"/>
                <w:sz w:val="24"/>
              </w:rPr>
            </w:pPr>
          </w:p>
        </w:tc>
      </w:tr>
    </w:tbl>
    <w:p w14:paraId="433F56CC"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bl>
      <w:tblPr>
        <w:tblStyle w:val="TableGrid"/>
        <w:tblW w:w="14742" w:type="dxa"/>
        <w:tblInd w:w="279" w:type="dxa"/>
        <w:tblLayout w:type="fixed"/>
        <w:tblLook w:val="04A0" w:firstRow="1" w:lastRow="0" w:firstColumn="1" w:lastColumn="0" w:noHBand="0" w:noVBand="1"/>
      </w:tblPr>
      <w:tblGrid>
        <w:gridCol w:w="850"/>
        <w:gridCol w:w="6096"/>
        <w:gridCol w:w="567"/>
        <w:gridCol w:w="567"/>
        <w:gridCol w:w="708"/>
        <w:gridCol w:w="5954"/>
      </w:tblGrid>
      <w:tr w:rsidR="001727EE" w:rsidRPr="00566DD1" w14:paraId="28307EC0" w14:textId="77777777" w:rsidTr="001727EE">
        <w:trPr>
          <w:cantSplit/>
          <w:trHeight w:val="624"/>
          <w:tblHeader/>
        </w:trPr>
        <w:tc>
          <w:tcPr>
            <w:tcW w:w="850" w:type="dxa"/>
            <w:shd w:val="clear" w:color="auto" w:fill="DAEEF3" w:themeFill="accent5" w:themeFillTint="33"/>
            <w:vAlign w:val="center"/>
          </w:tcPr>
          <w:p w14:paraId="6FF1A11B" w14:textId="7A366FE2" w:rsidR="00810656" w:rsidRPr="00566DD1" w:rsidRDefault="00810656"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NR. CRT</w:t>
            </w:r>
          </w:p>
        </w:tc>
        <w:tc>
          <w:tcPr>
            <w:tcW w:w="6096" w:type="dxa"/>
            <w:shd w:val="clear" w:color="auto" w:fill="DAEEF3" w:themeFill="accent5" w:themeFillTint="33"/>
            <w:vAlign w:val="center"/>
          </w:tcPr>
          <w:p w14:paraId="23BE7036" w14:textId="77777777" w:rsidR="00810656" w:rsidRPr="00566DD1" w:rsidRDefault="00810656"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ASPECTE DE VERIFICAT</w:t>
            </w:r>
          </w:p>
        </w:tc>
        <w:tc>
          <w:tcPr>
            <w:tcW w:w="567" w:type="dxa"/>
            <w:shd w:val="clear" w:color="auto" w:fill="DAEEF3" w:themeFill="accent5" w:themeFillTint="33"/>
            <w:vAlign w:val="center"/>
          </w:tcPr>
          <w:p w14:paraId="5BE39491" w14:textId="7DBF6165" w:rsidR="00810656" w:rsidRPr="00566DD1" w:rsidRDefault="00810656"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44C76D6B" w14:textId="0625A803" w:rsidR="00810656" w:rsidRPr="00566DD1" w:rsidRDefault="00810656"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NU</w:t>
            </w:r>
          </w:p>
        </w:tc>
        <w:tc>
          <w:tcPr>
            <w:tcW w:w="708" w:type="dxa"/>
            <w:shd w:val="clear" w:color="auto" w:fill="DAEEF3" w:themeFill="accent5" w:themeFillTint="33"/>
            <w:vAlign w:val="center"/>
          </w:tcPr>
          <w:p w14:paraId="31BD8D8B" w14:textId="7417C9FB" w:rsidR="00810656" w:rsidRPr="00566DD1" w:rsidRDefault="00810656"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N</w:t>
            </w:r>
            <w:r w:rsidR="005147BD" w:rsidRPr="00566DD1">
              <w:rPr>
                <w:rFonts w:asciiTheme="majorHAnsi" w:hAnsiTheme="majorHAnsi" w:cstheme="majorHAnsi"/>
                <w:b/>
                <w:color w:val="002060"/>
                <w:sz w:val="24"/>
                <w:szCs w:val="24"/>
                <w:lang w:val="ro-RO"/>
              </w:rPr>
              <w:t>/</w:t>
            </w:r>
            <w:r w:rsidRPr="00566DD1">
              <w:rPr>
                <w:rFonts w:asciiTheme="majorHAnsi" w:hAnsiTheme="majorHAnsi" w:cstheme="majorHAnsi"/>
                <w:b/>
                <w:color w:val="002060"/>
                <w:sz w:val="24"/>
                <w:szCs w:val="24"/>
                <w:lang w:val="ro-RO"/>
              </w:rPr>
              <w:t>A</w:t>
            </w:r>
          </w:p>
        </w:tc>
        <w:tc>
          <w:tcPr>
            <w:tcW w:w="5954" w:type="dxa"/>
            <w:shd w:val="clear" w:color="auto" w:fill="DAEEF3" w:themeFill="accent5" w:themeFillTint="33"/>
            <w:vAlign w:val="center"/>
          </w:tcPr>
          <w:p w14:paraId="4FEBE802" w14:textId="7EF85612" w:rsidR="00810656" w:rsidRPr="00566DD1" w:rsidRDefault="008A77BC"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Observații</w:t>
            </w:r>
          </w:p>
        </w:tc>
      </w:tr>
      <w:tr w:rsidR="001727EE" w:rsidRPr="004E16D3" w14:paraId="7FADA8D6" w14:textId="77777777" w:rsidTr="001727EE">
        <w:trPr>
          <w:trHeight w:val="165"/>
        </w:trPr>
        <w:tc>
          <w:tcPr>
            <w:tcW w:w="850" w:type="dxa"/>
            <w:shd w:val="clear" w:color="auto" w:fill="76923C" w:themeFill="accent3" w:themeFillShade="BF"/>
          </w:tcPr>
          <w:p w14:paraId="1F9589F3" w14:textId="77777777" w:rsidR="00203482" w:rsidRPr="00566DD1" w:rsidRDefault="00203482"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I</w:t>
            </w:r>
          </w:p>
        </w:tc>
        <w:tc>
          <w:tcPr>
            <w:tcW w:w="6096" w:type="dxa"/>
            <w:shd w:val="clear" w:color="auto" w:fill="76923C" w:themeFill="accent3" w:themeFillShade="BF"/>
          </w:tcPr>
          <w:p w14:paraId="46D9F03D" w14:textId="4374C565" w:rsidR="00203482" w:rsidRPr="00566DD1" w:rsidRDefault="00900AB5"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b/>
                <w:iCs/>
                <w:color w:val="002060"/>
                <w:sz w:val="24"/>
                <w:szCs w:val="24"/>
                <w:lang w:val="ro-RO"/>
              </w:rPr>
              <w:t>CRITERII GENERALE PRIVIND CONŢINUTUL S.F.</w:t>
            </w:r>
          </w:p>
        </w:tc>
        <w:tc>
          <w:tcPr>
            <w:tcW w:w="567" w:type="dxa"/>
            <w:shd w:val="clear" w:color="auto" w:fill="76923C" w:themeFill="accent3" w:themeFillShade="BF"/>
          </w:tcPr>
          <w:p w14:paraId="31E24082"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76923C" w:themeFill="accent3" w:themeFillShade="BF"/>
          </w:tcPr>
          <w:p w14:paraId="4FD187BA"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76923C" w:themeFill="accent3" w:themeFillShade="BF"/>
          </w:tcPr>
          <w:p w14:paraId="3450D5DE"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76923C" w:themeFill="accent3" w:themeFillShade="BF"/>
          </w:tcPr>
          <w:p w14:paraId="1C2983B0"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39E2F1B3" w14:textId="77777777" w:rsidTr="001727EE">
        <w:trPr>
          <w:trHeight w:val="182"/>
        </w:trPr>
        <w:tc>
          <w:tcPr>
            <w:tcW w:w="850" w:type="dxa"/>
          </w:tcPr>
          <w:p w14:paraId="443318E5" w14:textId="099A2785"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62E869CE" w14:textId="0F6034C7" w:rsidR="00203482" w:rsidRPr="00566DD1" w:rsidRDefault="00203482" w:rsidP="006C4EC5">
            <w:pPr>
              <w:snapToGrid w:val="0"/>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Partea scrisă cuprinde </w:t>
            </w:r>
            <w:r w:rsidRPr="00566DD1">
              <w:rPr>
                <w:rFonts w:asciiTheme="majorHAnsi" w:hAnsiTheme="majorHAnsi" w:cstheme="majorHAnsi"/>
                <w:b/>
                <w:color w:val="002060"/>
                <w:sz w:val="24"/>
                <w:szCs w:val="24"/>
                <w:lang w:val="ro-RO"/>
              </w:rPr>
              <w:t>foaia de capăt</w:t>
            </w:r>
            <w:r w:rsidRPr="00566DD1">
              <w:rPr>
                <w:rFonts w:asciiTheme="majorHAnsi" w:hAnsiTheme="majorHAnsi" w:cstheme="majorHAnsi"/>
                <w:color w:val="002060"/>
                <w:sz w:val="24"/>
                <w:szCs w:val="24"/>
                <w:lang w:val="ro-RO"/>
              </w:rPr>
              <w:t xml:space="preserve"> în care sunt prezentate</w:t>
            </w:r>
            <w:r w:rsidR="00082215" w:rsidRPr="00566DD1">
              <w:rPr>
                <w:rFonts w:asciiTheme="majorHAnsi" w:hAnsiTheme="majorHAnsi" w:cstheme="majorHAnsi"/>
                <w:color w:val="002060"/>
                <w:sz w:val="24"/>
                <w:szCs w:val="24"/>
                <w:lang w:val="ro-RO"/>
              </w:rPr>
              <w:t xml:space="preserve"> </w:t>
            </w:r>
            <w:r w:rsidR="008A77BC" w:rsidRPr="00566DD1">
              <w:rPr>
                <w:rFonts w:asciiTheme="majorHAnsi" w:hAnsiTheme="majorHAnsi" w:cstheme="majorHAnsi"/>
                <w:b/>
                <w:color w:val="002060"/>
                <w:sz w:val="24"/>
                <w:szCs w:val="24"/>
                <w:lang w:val="ro-RO"/>
              </w:rPr>
              <w:t>informațiile</w:t>
            </w:r>
            <w:r w:rsidR="00082215" w:rsidRPr="00566DD1">
              <w:rPr>
                <w:rFonts w:asciiTheme="majorHAnsi" w:hAnsiTheme="majorHAnsi" w:cstheme="majorHAnsi"/>
                <w:b/>
                <w:color w:val="002060"/>
                <w:sz w:val="24"/>
                <w:szCs w:val="24"/>
                <w:lang w:val="ro-RO"/>
              </w:rPr>
              <w:t xml:space="preserve"> generale</w:t>
            </w:r>
            <w:r w:rsidR="00082215" w:rsidRPr="00566DD1">
              <w:rPr>
                <w:rFonts w:asciiTheme="majorHAnsi" w:hAnsiTheme="majorHAnsi" w:cstheme="majorHAnsi"/>
                <w:color w:val="002060"/>
                <w:sz w:val="24"/>
                <w:szCs w:val="24"/>
                <w:lang w:val="ro-RO"/>
              </w:rPr>
              <w:t xml:space="preserve"> </w:t>
            </w:r>
            <w:r w:rsidR="00082215" w:rsidRPr="00566DD1">
              <w:rPr>
                <w:rFonts w:asciiTheme="majorHAnsi" w:hAnsiTheme="majorHAnsi" w:cstheme="majorHAnsi"/>
                <w:b/>
                <w:color w:val="002060"/>
                <w:sz w:val="24"/>
                <w:szCs w:val="24"/>
                <w:lang w:val="ro-RO"/>
              </w:rPr>
              <w:t xml:space="preserve">privind obiectivul de </w:t>
            </w:r>
            <w:r w:rsidR="008A77BC" w:rsidRPr="00566DD1">
              <w:rPr>
                <w:rFonts w:asciiTheme="majorHAnsi" w:hAnsiTheme="majorHAnsi" w:cstheme="majorHAnsi"/>
                <w:b/>
                <w:color w:val="002060"/>
                <w:sz w:val="24"/>
                <w:szCs w:val="24"/>
                <w:lang w:val="ro-RO"/>
              </w:rPr>
              <w:t>investiții</w:t>
            </w:r>
            <w:r w:rsidR="00082215" w:rsidRPr="00566DD1">
              <w:rPr>
                <w:rFonts w:asciiTheme="majorHAnsi" w:hAnsiTheme="majorHAnsi" w:cstheme="majorHAnsi"/>
                <w:color w:val="002060"/>
                <w:sz w:val="24"/>
                <w:szCs w:val="24"/>
                <w:lang w:val="ro-RO"/>
              </w:rPr>
              <w:t xml:space="preserve">, </w:t>
            </w:r>
            <w:r w:rsidR="00082215" w:rsidRPr="00566DD1">
              <w:rPr>
                <w:rFonts w:asciiTheme="majorHAnsi" w:hAnsiTheme="majorHAnsi" w:cstheme="majorHAnsi"/>
                <w:color w:val="002060"/>
                <w:sz w:val="24"/>
                <w:szCs w:val="24"/>
                <w:lang w:val="ro-RO"/>
              </w:rPr>
              <w:lastRenderedPageBreak/>
              <w:t xml:space="preserve">conform </w:t>
            </w:r>
            <w:r w:rsidR="008A77BC" w:rsidRPr="00566DD1">
              <w:rPr>
                <w:rFonts w:asciiTheme="majorHAnsi" w:hAnsiTheme="majorHAnsi" w:cstheme="majorHAnsi"/>
                <w:color w:val="002060"/>
                <w:sz w:val="24"/>
                <w:szCs w:val="24"/>
                <w:lang w:val="ro-RO"/>
              </w:rPr>
              <w:t>precizărilor</w:t>
            </w:r>
            <w:r w:rsidR="00082215" w:rsidRPr="00566DD1">
              <w:rPr>
                <w:rFonts w:asciiTheme="majorHAnsi" w:hAnsiTheme="majorHAnsi" w:cstheme="majorHAnsi"/>
                <w:color w:val="002060"/>
                <w:sz w:val="24"/>
                <w:szCs w:val="24"/>
                <w:lang w:val="ro-RO"/>
              </w:rPr>
              <w:t xml:space="preserve"> din capitolul 1, </w:t>
            </w:r>
            <w:r w:rsidR="008A77BC" w:rsidRPr="00566DD1">
              <w:rPr>
                <w:rFonts w:asciiTheme="majorHAnsi" w:hAnsiTheme="majorHAnsi" w:cstheme="majorHAnsi"/>
                <w:color w:val="002060"/>
                <w:sz w:val="24"/>
                <w:szCs w:val="24"/>
                <w:lang w:val="ro-RO"/>
              </w:rPr>
              <w:t>secțiunea</w:t>
            </w:r>
            <w:r w:rsidR="00082215" w:rsidRPr="00566DD1">
              <w:rPr>
                <w:rFonts w:asciiTheme="majorHAnsi" w:hAnsiTheme="majorHAnsi" w:cstheme="majorHAnsi"/>
                <w:color w:val="002060"/>
                <w:sz w:val="24"/>
                <w:szCs w:val="24"/>
                <w:lang w:val="ro-RO"/>
              </w:rPr>
              <w:t xml:space="preserve"> A </w:t>
            </w:r>
            <w:r w:rsidR="00082215" w:rsidRPr="00566DD1">
              <w:rPr>
                <w:rFonts w:asciiTheme="majorHAnsi" w:hAnsiTheme="majorHAnsi" w:cstheme="majorHAnsi"/>
                <w:i/>
                <w:color w:val="002060"/>
                <w:sz w:val="24"/>
                <w:szCs w:val="24"/>
                <w:lang w:val="ro-RO"/>
              </w:rPr>
              <w:t>Piese scrise,</w:t>
            </w:r>
            <w:r w:rsidR="00082215" w:rsidRPr="00566DD1">
              <w:rPr>
                <w:rFonts w:asciiTheme="majorHAnsi" w:hAnsiTheme="majorHAnsi" w:cstheme="majorHAnsi"/>
                <w:color w:val="002060"/>
                <w:sz w:val="24"/>
                <w:szCs w:val="24"/>
                <w:lang w:val="ro-RO"/>
              </w:rPr>
              <w:t xml:space="preserve"> din cadrul </w:t>
            </w:r>
            <w:r w:rsidR="00C14270" w:rsidRPr="00566DD1">
              <w:rPr>
                <w:rFonts w:asciiTheme="majorHAnsi" w:hAnsiTheme="majorHAnsi" w:cstheme="majorHAnsi"/>
                <w:color w:val="002060"/>
                <w:sz w:val="24"/>
                <w:szCs w:val="24"/>
                <w:lang w:val="ro-RO"/>
              </w:rPr>
              <w:t xml:space="preserve">Anexei 4 </w:t>
            </w:r>
            <w:r w:rsidR="00C14270" w:rsidRPr="00566DD1">
              <w:rPr>
                <w:rFonts w:asciiTheme="majorHAnsi" w:hAnsiTheme="majorHAnsi" w:cstheme="majorHAnsi"/>
                <w:i/>
                <w:color w:val="002060"/>
                <w:sz w:val="24"/>
                <w:szCs w:val="24"/>
                <w:lang w:val="ro-RO"/>
              </w:rPr>
              <w:t>Studiu de Fezabilitate,</w:t>
            </w:r>
            <w:r w:rsidR="00C14270" w:rsidRPr="00566DD1">
              <w:rPr>
                <w:rFonts w:asciiTheme="majorHAnsi" w:hAnsiTheme="majorHAnsi" w:cstheme="majorHAnsi"/>
                <w:color w:val="002060"/>
                <w:sz w:val="24"/>
                <w:szCs w:val="24"/>
                <w:lang w:val="ro-RO"/>
              </w:rPr>
              <w:t xml:space="preserve"> </w:t>
            </w:r>
            <w:r w:rsidR="00082215" w:rsidRPr="00566DD1">
              <w:rPr>
                <w:rFonts w:asciiTheme="majorHAnsi" w:hAnsiTheme="majorHAnsi" w:cstheme="majorHAnsi"/>
                <w:color w:val="002060"/>
                <w:sz w:val="24"/>
                <w:szCs w:val="24"/>
                <w:lang w:val="ro-RO"/>
              </w:rPr>
              <w:t>la HG 907/2016:</w:t>
            </w:r>
          </w:p>
          <w:p w14:paraId="56384DDB" w14:textId="67197DBF" w:rsidR="000E1E66" w:rsidRPr="00566DD1"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Denumirea obiectivului de </w:t>
            </w:r>
            <w:r w:rsidR="008A77BC" w:rsidRPr="00566DD1">
              <w:rPr>
                <w:rFonts w:asciiTheme="majorHAnsi" w:hAnsiTheme="majorHAnsi" w:cstheme="majorHAnsi"/>
                <w:color w:val="002060"/>
                <w:sz w:val="24"/>
                <w:szCs w:val="24"/>
                <w:lang w:val="ro-RO"/>
              </w:rPr>
              <w:t>investiții</w:t>
            </w:r>
            <w:r w:rsidR="007D652F" w:rsidRPr="00566DD1">
              <w:rPr>
                <w:rFonts w:asciiTheme="majorHAnsi" w:hAnsiTheme="majorHAnsi" w:cstheme="majorHAnsi"/>
                <w:color w:val="002060"/>
                <w:sz w:val="24"/>
                <w:szCs w:val="24"/>
                <w:lang w:val="ro-RO"/>
              </w:rPr>
              <w:t>?</w:t>
            </w:r>
          </w:p>
          <w:p w14:paraId="490FC13F" w14:textId="62C19974" w:rsidR="000E1E66" w:rsidRPr="00566DD1"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Ordonator principal de credite/investitor</w:t>
            </w:r>
            <w:r w:rsidR="007D652F" w:rsidRPr="00566DD1">
              <w:rPr>
                <w:rFonts w:asciiTheme="majorHAnsi" w:hAnsiTheme="majorHAnsi" w:cstheme="majorHAnsi"/>
                <w:color w:val="002060"/>
                <w:sz w:val="24"/>
                <w:szCs w:val="24"/>
                <w:lang w:val="ro-RO"/>
              </w:rPr>
              <w:t>?</w:t>
            </w:r>
          </w:p>
          <w:p w14:paraId="7C755CEF" w14:textId="633E1A67" w:rsidR="000E1E66" w:rsidRPr="00566DD1"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Ordonator de credite (secundar/</w:t>
            </w:r>
            <w:r w:rsidR="008A77BC" w:rsidRPr="00566DD1">
              <w:rPr>
                <w:rFonts w:asciiTheme="majorHAnsi" w:hAnsiTheme="majorHAnsi" w:cstheme="majorHAnsi"/>
                <w:color w:val="002060"/>
                <w:sz w:val="24"/>
                <w:szCs w:val="24"/>
                <w:lang w:val="ro-RO"/>
              </w:rPr>
              <w:t>terțiar</w:t>
            </w:r>
            <w:r w:rsidRPr="00566DD1">
              <w:rPr>
                <w:rFonts w:asciiTheme="majorHAnsi" w:hAnsiTheme="majorHAnsi" w:cstheme="majorHAnsi"/>
                <w:color w:val="002060"/>
                <w:sz w:val="24"/>
                <w:szCs w:val="24"/>
                <w:lang w:val="ro-RO"/>
              </w:rPr>
              <w:t>)</w:t>
            </w:r>
            <w:r w:rsidR="007D652F" w:rsidRPr="00566DD1">
              <w:rPr>
                <w:rFonts w:asciiTheme="majorHAnsi" w:hAnsiTheme="majorHAnsi" w:cstheme="majorHAnsi"/>
                <w:color w:val="002060"/>
                <w:sz w:val="24"/>
                <w:szCs w:val="24"/>
                <w:lang w:val="ro-RO"/>
              </w:rPr>
              <w:t>?</w:t>
            </w:r>
          </w:p>
          <w:p w14:paraId="3D7B2EDE" w14:textId="3D0EA94C" w:rsidR="000E1E66" w:rsidRPr="00566DD1"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Beneficiarul </w:t>
            </w:r>
            <w:r w:rsidR="008A77BC" w:rsidRPr="00566DD1">
              <w:rPr>
                <w:rFonts w:asciiTheme="majorHAnsi" w:hAnsiTheme="majorHAnsi" w:cstheme="majorHAnsi"/>
                <w:color w:val="002060"/>
                <w:sz w:val="24"/>
                <w:szCs w:val="24"/>
                <w:lang w:val="ro-RO"/>
              </w:rPr>
              <w:t>investiției</w:t>
            </w:r>
            <w:r w:rsidR="007D652F" w:rsidRPr="00566DD1">
              <w:rPr>
                <w:rFonts w:asciiTheme="majorHAnsi" w:hAnsiTheme="majorHAnsi" w:cstheme="majorHAnsi"/>
                <w:color w:val="002060"/>
                <w:sz w:val="24"/>
                <w:szCs w:val="24"/>
                <w:lang w:val="ro-RO"/>
              </w:rPr>
              <w:t>?</w:t>
            </w:r>
          </w:p>
          <w:p w14:paraId="39C1BFCF" w14:textId="54A24013" w:rsidR="000E1E66" w:rsidRPr="00566DD1"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Elaboratorul studiului de fezabilitate</w:t>
            </w:r>
            <w:r w:rsidR="007D652F" w:rsidRPr="00566DD1">
              <w:rPr>
                <w:rFonts w:asciiTheme="majorHAnsi" w:hAnsiTheme="majorHAnsi" w:cstheme="majorHAnsi"/>
                <w:color w:val="002060"/>
                <w:sz w:val="24"/>
                <w:szCs w:val="24"/>
                <w:lang w:val="ro-RO"/>
              </w:rPr>
              <w:t>?</w:t>
            </w:r>
          </w:p>
          <w:p w14:paraId="774EEC78" w14:textId="79EA2656" w:rsidR="007D652F" w:rsidRPr="00566DD1" w:rsidRDefault="007D652F"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Se precizeaz</w:t>
            </w:r>
            <w:r w:rsidR="00824344" w:rsidRPr="00566DD1">
              <w:rPr>
                <w:rFonts w:asciiTheme="majorHAnsi" w:hAnsiTheme="majorHAnsi" w:cstheme="majorHAnsi"/>
                <w:color w:val="002060"/>
                <w:sz w:val="24"/>
                <w:szCs w:val="24"/>
                <w:lang w:val="ro-RO"/>
              </w:rPr>
              <w:t>ă</w:t>
            </w:r>
            <w:r w:rsidRPr="00566DD1">
              <w:rPr>
                <w:rFonts w:asciiTheme="majorHAnsi" w:hAnsiTheme="majorHAnsi" w:cstheme="majorHAnsi"/>
                <w:color w:val="002060"/>
                <w:sz w:val="24"/>
                <w:szCs w:val="24"/>
                <w:lang w:val="ro-RO"/>
              </w:rPr>
              <w:t xml:space="preserve">, de asemenea, </w:t>
            </w:r>
            <w:r w:rsidRPr="00566DD1">
              <w:rPr>
                <w:rFonts w:asciiTheme="majorHAnsi" w:hAnsiTheme="majorHAnsi" w:cstheme="majorHAnsi"/>
                <w:color w:val="002060"/>
                <w:sz w:val="24"/>
                <w:szCs w:val="24"/>
                <w:u w:val="single"/>
                <w:lang w:val="ro-RO"/>
              </w:rPr>
              <w:t xml:space="preserve">data </w:t>
            </w:r>
            <w:r w:rsidR="008A77BC" w:rsidRPr="00566DD1">
              <w:rPr>
                <w:rFonts w:asciiTheme="majorHAnsi" w:hAnsiTheme="majorHAnsi" w:cstheme="majorHAnsi"/>
                <w:color w:val="002060"/>
                <w:sz w:val="24"/>
                <w:szCs w:val="24"/>
                <w:u w:val="single"/>
                <w:lang w:val="ro-RO"/>
              </w:rPr>
              <w:t>elaborării</w:t>
            </w:r>
            <w:r w:rsidRPr="00566DD1">
              <w:rPr>
                <w:rFonts w:asciiTheme="majorHAnsi" w:hAnsiTheme="majorHAnsi" w:cstheme="majorHAnsi"/>
                <w:color w:val="002060"/>
                <w:sz w:val="24"/>
                <w:szCs w:val="24"/>
                <w:u w:val="single"/>
                <w:lang w:val="ro-RO"/>
              </w:rPr>
              <w:t>/</w:t>
            </w:r>
            <w:r w:rsidR="008A77BC" w:rsidRPr="00566DD1">
              <w:rPr>
                <w:rFonts w:asciiTheme="majorHAnsi" w:hAnsiTheme="majorHAnsi" w:cstheme="majorHAnsi"/>
                <w:color w:val="002060"/>
                <w:sz w:val="24"/>
                <w:szCs w:val="24"/>
                <w:u w:val="single"/>
                <w:lang w:val="ro-RO"/>
              </w:rPr>
              <w:t xml:space="preserve"> actualizării</w:t>
            </w:r>
            <w:r w:rsidRPr="00566DD1">
              <w:rPr>
                <w:rFonts w:asciiTheme="majorHAnsi" w:hAnsiTheme="majorHAnsi" w:cstheme="majorHAnsi"/>
                <w:color w:val="002060"/>
                <w:sz w:val="24"/>
                <w:szCs w:val="24"/>
                <w:lang w:val="ro-RO"/>
              </w:rPr>
              <w:t xml:space="preserve"> </w:t>
            </w:r>
            <w:r w:rsidR="008A77BC" w:rsidRPr="00566DD1">
              <w:rPr>
                <w:rFonts w:asciiTheme="majorHAnsi" w:hAnsiTheme="majorHAnsi" w:cstheme="majorHAnsi"/>
                <w:color w:val="002060"/>
                <w:sz w:val="24"/>
                <w:szCs w:val="24"/>
                <w:lang w:val="ro-RO"/>
              </w:rPr>
              <w:t>documentației</w:t>
            </w:r>
            <w:r w:rsidRPr="00566DD1">
              <w:rPr>
                <w:rFonts w:asciiTheme="majorHAnsi" w:hAnsiTheme="majorHAnsi" w:cstheme="majorHAnsi"/>
                <w:color w:val="002060"/>
                <w:sz w:val="24"/>
                <w:szCs w:val="24"/>
                <w:lang w:val="ro-RO"/>
              </w:rPr>
              <w:t xml:space="preserve"> si </w:t>
            </w:r>
            <w:r w:rsidRPr="00566DD1">
              <w:rPr>
                <w:rFonts w:asciiTheme="majorHAnsi" w:hAnsiTheme="majorHAnsi" w:cstheme="majorHAnsi"/>
                <w:color w:val="002060"/>
                <w:sz w:val="24"/>
                <w:szCs w:val="24"/>
                <w:u w:val="single"/>
                <w:lang w:val="ro-RO"/>
              </w:rPr>
              <w:t>faza de proiectare</w:t>
            </w:r>
            <w:r w:rsidRPr="00566DD1">
              <w:rPr>
                <w:rFonts w:asciiTheme="majorHAnsi" w:hAnsiTheme="majorHAnsi" w:cstheme="majorHAnsi"/>
                <w:color w:val="002060"/>
                <w:sz w:val="24"/>
                <w:szCs w:val="24"/>
                <w:lang w:val="ro-RO"/>
              </w:rPr>
              <w:t>?</w:t>
            </w:r>
          </w:p>
        </w:tc>
        <w:tc>
          <w:tcPr>
            <w:tcW w:w="567" w:type="dxa"/>
          </w:tcPr>
          <w:p w14:paraId="29D2AB49"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1201D462"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6B3D644D"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2D3DE0B9"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69C82E8D" w14:textId="77777777" w:rsidTr="001727EE">
        <w:trPr>
          <w:trHeight w:val="906"/>
        </w:trPr>
        <w:tc>
          <w:tcPr>
            <w:tcW w:w="850" w:type="dxa"/>
          </w:tcPr>
          <w:p w14:paraId="22460F8A" w14:textId="79EAD58E"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57774619" w14:textId="2981A3D5" w:rsidR="00E831C5" w:rsidRPr="00566DD1" w:rsidRDefault="00203482" w:rsidP="006C4EC5">
            <w:pPr>
              <w:tabs>
                <w:tab w:val="left" w:pos="0"/>
              </w:tabs>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Partea scrisă conține </w:t>
            </w:r>
            <w:r w:rsidRPr="00566DD1">
              <w:rPr>
                <w:rFonts w:asciiTheme="majorHAnsi" w:hAnsiTheme="majorHAnsi" w:cstheme="majorHAnsi"/>
                <w:b/>
                <w:color w:val="002060"/>
                <w:sz w:val="24"/>
                <w:szCs w:val="24"/>
                <w:lang w:val="ro-RO"/>
              </w:rPr>
              <w:t>lista cu semnături</w:t>
            </w:r>
            <w:r w:rsidRPr="00566DD1">
              <w:rPr>
                <w:rFonts w:asciiTheme="majorHAnsi" w:hAnsiTheme="majorHAnsi" w:cstheme="majorHAnsi"/>
                <w:color w:val="002060"/>
                <w:sz w:val="24"/>
                <w:szCs w:val="24"/>
                <w:lang w:val="ro-RO"/>
              </w:rPr>
              <w:t xml:space="preserve"> </w:t>
            </w:r>
            <w:r w:rsidR="00E831C5" w:rsidRPr="00566DD1">
              <w:rPr>
                <w:rFonts w:asciiTheme="majorHAnsi" w:hAnsiTheme="majorHAnsi" w:cstheme="majorHAnsi"/>
                <w:color w:val="002060"/>
                <w:sz w:val="24"/>
                <w:szCs w:val="24"/>
                <w:lang w:val="ro-RO"/>
              </w:rPr>
              <w:t xml:space="preserve">prin care elaboratorul </w:t>
            </w:r>
            <w:r w:rsidR="008A77BC" w:rsidRPr="00566DD1">
              <w:rPr>
                <w:rFonts w:asciiTheme="majorHAnsi" w:hAnsiTheme="majorHAnsi" w:cstheme="majorHAnsi"/>
                <w:color w:val="002060"/>
                <w:sz w:val="24"/>
                <w:szCs w:val="24"/>
                <w:lang w:val="ro-RO"/>
              </w:rPr>
              <w:t>documentației</w:t>
            </w:r>
            <w:r w:rsidR="00E831C5" w:rsidRPr="00566DD1">
              <w:rPr>
                <w:rFonts w:asciiTheme="majorHAnsi" w:hAnsiTheme="majorHAnsi" w:cstheme="majorHAnsi"/>
                <w:color w:val="002060"/>
                <w:sz w:val="24"/>
                <w:szCs w:val="24"/>
                <w:lang w:val="ro-RO"/>
              </w:rPr>
              <w:t xml:space="preserve"> îşi </w:t>
            </w:r>
            <w:r w:rsidR="008A77BC" w:rsidRPr="00566DD1">
              <w:rPr>
                <w:rFonts w:asciiTheme="majorHAnsi" w:hAnsiTheme="majorHAnsi" w:cstheme="majorHAnsi"/>
                <w:color w:val="002060"/>
                <w:sz w:val="24"/>
                <w:szCs w:val="24"/>
                <w:lang w:val="ro-RO"/>
              </w:rPr>
              <w:t>însușește</w:t>
            </w:r>
            <w:r w:rsidR="00E831C5" w:rsidRPr="00566DD1">
              <w:rPr>
                <w:rFonts w:asciiTheme="majorHAnsi" w:hAnsiTheme="majorHAnsi" w:cstheme="majorHAnsi"/>
                <w:color w:val="002060"/>
                <w:sz w:val="24"/>
                <w:szCs w:val="24"/>
                <w:lang w:val="ro-RO"/>
              </w:rPr>
              <w:t xml:space="preserve"> şi asumă datele şi </w:t>
            </w:r>
            <w:r w:rsidR="00254F9C" w:rsidRPr="00566DD1">
              <w:rPr>
                <w:rFonts w:asciiTheme="majorHAnsi" w:hAnsiTheme="majorHAnsi" w:cstheme="majorHAnsi"/>
                <w:color w:val="002060"/>
                <w:sz w:val="24"/>
                <w:szCs w:val="24"/>
                <w:lang w:val="ro-RO"/>
              </w:rPr>
              <w:t>soluțiile</w:t>
            </w:r>
            <w:r w:rsidR="00E831C5" w:rsidRPr="00566DD1">
              <w:rPr>
                <w:rFonts w:asciiTheme="majorHAnsi" w:hAnsiTheme="majorHAnsi" w:cstheme="majorHAnsi"/>
                <w:color w:val="002060"/>
                <w:sz w:val="24"/>
                <w:szCs w:val="24"/>
                <w:lang w:val="ro-RO"/>
              </w:rPr>
              <w:t xml:space="preserve"> propuse, şi care va </w:t>
            </w:r>
            <w:r w:rsidR="008A77BC" w:rsidRPr="00566DD1">
              <w:rPr>
                <w:rFonts w:asciiTheme="majorHAnsi" w:hAnsiTheme="majorHAnsi" w:cstheme="majorHAnsi"/>
                <w:color w:val="002060"/>
                <w:sz w:val="24"/>
                <w:szCs w:val="24"/>
                <w:lang w:val="ro-RO"/>
              </w:rPr>
              <w:t>conține</w:t>
            </w:r>
            <w:r w:rsidR="00E831C5" w:rsidRPr="00566DD1">
              <w:rPr>
                <w:rFonts w:asciiTheme="majorHAnsi" w:hAnsiTheme="majorHAnsi" w:cstheme="majorHAnsi"/>
                <w:color w:val="002060"/>
                <w:sz w:val="24"/>
                <w:szCs w:val="24"/>
                <w:lang w:val="ro-RO"/>
              </w:rPr>
              <w:t xml:space="preserve"> cel </w:t>
            </w:r>
            <w:r w:rsidR="008A77BC" w:rsidRPr="00566DD1">
              <w:rPr>
                <w:rFonts w:asciiTheme="majorHAnsi" w:hAnsiTheme="majorHAnsi" w:cstheme="majorHAnsi"/>
                <w:color w:val="002060"/>
                <w:sz w:val="24"/>
                <w:szCs w:val="24"/>
                <w:lang w:val="ro-RO"/>
              </w:rPr>
              <w:t>puțin</w:t>
            </w:r>
            <w:r w:rsidR="00E831C5" w:rsidRPr="00566DD1">
              <w:rPr>
                <w:rFonts w:asciiTheme="majorHAnsi" w:hAnsiTheme="majorHAnsi" w:cstheme="majorHAnsi"/>
                <w:color w:val="002060"/>
                <w:sz w:val="24"/>
                <w:szCs w:val="24"/>
                <w:lang w:val="ro-RO"/>
              </w:rPr>
              <w:t xml:space="preserve"> următoarele date: </w:t>
            </w:r>
          </w:p>
          <w:p w14:paraId="15C91DC7" w14:textId="39AB3CB7" w:rsidR="00E831C5" w:rsidRPr="00566DD1" w:rsidRDefault="00E831C5"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nr. ....../</w:t>
            </w:r>
            <w:r w:rsidR="00DA13C9" w:rsidRPr="00566DD1">
              <w:rPr>
                <w:rFonts w:asciiTheme="majorHAnsi" w:hAnsiTheme="majorHAnsi" w:cstheme="majorHAnsi"/>
                <w:color w:val="002060"/>
                <w:sz w:val="24"/>
                <w:szCs w:val="24"/>
                <w:lang w:val="ro-RO"/>
              </w:rPr>
              <w:t xml:space="preserve"> </w:t>
            </w:r>
            <w:r w:rsidRPr="00566DD1">
              <w:rPr>
                <w:rFonts w:asciiTheme="majorHAnsi" w:hAnsiTheme="majorHAnsi" w:cstheme="majorHAnsi"/>
                <w:color w:val="002060"/>
                <w:sz w:val="24"/>
                <w:szCs w:val="24"/>
                <w:lang w:val="ro-RO"/>
              </w:rPr>
              <w:t xml:space="preserve">dată contract? </w:t>
            </w:r>
          </w:p>
          <w:p w14:paraId="3F3AA546" w14:textId="38551860" w:rsidR="00E177EC" w:rsidRPr="00566DD1" w:rsidRDefault="00374E0C"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numele şi prenumele în clar ale </w:t>
            </w:r>
            <w:r w:rsidR="008A77BC" w:rsidRPr="00566DD1">
              <w:rPr>
                <w:rFonts w:asciiTheme="majorHAnsi" w:hAnsiTheme="majorHAnsi" w:cstheme="majorHAnsi"/>
                <w:color w:val="002060"/>
                <w:sz w:val="24"/>
                <w:szCs w:val="24"/>
                <w:lang w:val="ro-RO"/>
              </w:rPr>
              <w:t>proiectanților</w:t>
            </w:r>
            <w:r w:rsidRPr="00566DD1">
              <w:rPr>
                <w:rFonts w:asciiTheme="majorHAnsi" w:hAnsiTheme="majorHAnsi" w:cstheme="majorHAnsi"/>
                <w:color w:val="002060"/>
                <w:sz w:val="24"/>
                <w:szCs w:val="24"/>
                <w:lang w:val="ro-RO"/>
              </w:rPr>
              <w:t xml:space="preserve"> pe </w:t>
            </w:r>
            <w:r w:rsidR="008A77BC" w:rsidRPr="00566DD1">
              <w:rPr>
                <w:rFonts w:asciiTheme="majorHAnsi" w:hAnsiTheme="majorHAnsi" w:cstheme="majorHAnsi"/>
                <w:color w:val="002060"/>
                <w:sz w:val="24"/>
                <w:szCs w:val="24"/>
                <w:lang w:val="ro-RO"/>
              </w:rPr>
              <w:t>specialități</w:t>
            </w:r>
            <w:r w:rsidRPr="00566DD1">
              <w:rPr>
                <w:rFonts w:asciiTheme="majorHAnsi" w:hAnsiTheme="majorHAnsi" w:cstheme="majorHAnsi"/>
                <w:color w:val="002060"/>
                <w:sz w:val="24"/>
                <w:szCs w:val="24"/>
                <w:lang w:val="ro-RO"/>
              </w:rPr>
              <w:t xml:space="preserve">, ale persoanei responsabile de proiect - şef de proiect/director de proiect, inclusiv semnăturile acestora şi </w:t>
            </w:r>
            <w:r w:rsidR="00FF7186" w:rsidRPr="00566DD1">
              <w:rPr>
                <w:rFonts w:asciiTheme="majorHAnsi" w:hAnsiTheme="majorHAnsi" w:cstheme="majorHAnsi"/>
                <w:color w:val="002060"/>
                <w:sz w:val="24"/>
                <w:szCs w:val="24"/>
                <w:lang w:val="ro-RO"/>
              </w:rPr>
              <w:t>ștampila</w:t>
            </w:r>
            <w:r w:rsidRPr="00566DD1">
              <w:rPr>
                <w:rFonts w:asciiTheme="majorHAnsi" w:hAnsiTheme="majorHAnsi" w:cstheme="majorHAnsi"/>
                <w:color w:val="002060"/>
                <w:sz w:val="24"/>
                <w:szCs w:val="24"/>
                <w:lang w:val="ro-RO"/>
              </w:rPr>
              <w:t>?</w:t>
            </w:r>
          </w:p>
        </w:tc>
        <w:tc>
          <w:tcPr>
            <w:tcW w:w="567" w:type="dxa"/>
          </w:tcPr>
          <w:p w14:paraId="47E34113"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74445D27"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7DB6868B"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5E54798E"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49C3927A" w14:textId="77777777" w:rsidTr="001727EE">
        <w:trPr>
          <w:trHeight w:val="1936"/>
        </w:trPr>
        <w:tc>
          <w:tcPr>
            <w:tcW w:w="850" w:type="dxa"/>
            <w:shd w:val="clear" w:color="auto" w:fill="auto"/>
          </w:tcPr>
          <w:p w14:paraId="3FAEBBA0" w14:textId="410FAA49"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shd w:val="clear" w:color="auto" w:fill="auto"/>
          </w:tcPr>
          <w:p w14:paraId="4240E342" w14:textId="11EB6020" w:rsidR="002676D8" w:rsidRPr="00566DD1" w:rsidRDefault="00203482" w:rsidP="006C4EC5">
            <w:pPr>
              <w:spacing w:before="60" w:after="0" w:line="240" w:lineRule="auto"/>
              <w:jc w:val="both"/>
              <w:outlineLvl w:val="0"/>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Există</w:t>
            </w:r>
            <w:r w:rsidR="00CD210B" w:rsidRPr="00566DD1">
              <w:rPr>
                <w:rFonts w:asciiTheme="majorHAnsi" w:hAnsiTheme="majorHAnsi" w:cstheme="majorHAnsi"/>
                <w:color w:val="002060"/>
                <w:sz w:val="24"/>
                <w:szCs w:val="24"/>
                <w:lang w:val="ro-RO"/>
              </w:rPr>
              <w:t xml:space="preserve"> și se respectă structura </w:t>
            </w:r>
            <w:r w:rsidR="002676D8" w:rsidRPr="00566DD1">
              <w:rPr>
                <w:rFonts w:asciiTheme="majorHAnsi" w:hAnsiTheme="majorHAnsi" w:cstheme="majorHAnsi"/>
                <w:b/>
                <w:color w:val="002060"/>
                <w:sz w:val="24"/>
                <w:szCs w:val="24"/>
                <w:lang w:val="ro-RO"/>
              </w:rPr>
              <w:t>Părții Scrise</w:t>
            </w:r>
            <w:r w:rsidR="002676D8" w:rsidRPr="00566DD1">
              <w:rPr>
                <w:rFonts w:asciiTheme="majorHAnsi" w:hAnsiTheme="majorHAnsi" w:cstheme="majorHAnsi"/>
                <w:color w:val="002060"/>
                <w:sz w:val="24"/>
                <w:szCs w:val="24"/>
                <w:lang w:val="ro-RO"/>
              </w:rPr>
              <w:t xml:space="preserve"> conform prevederilor din legislația în vigoare – HG 907/2016 </w:t>
            </w:r>
            <w:r w:rsidR="002676D8" w:rsidRPr="00566DD1">
              <w:rPr>
                <w:rFonts w:asciiTheme="majorHAnsi" w:hAnsiTheme="majorHAnsi" w:cstheme="majorHAnsi"/>
                <w:i/>
                <w:color w:val="002060"/>
                <w:sz w:val="24"/>
                <w:szCs w:val="24"/>
                <w:lang w:val="ro-RO"/>
              </w:rPr>
              <w:t xml:space="preserve">privind etapele de elaborare şi </w:t>
            </w:r>
            <w:r w:rsidR="00FF7186" w:rsidRPr="00566DD1">
              <w:rPr>
                <w:rFonts w:asciiTheme="majorHAnsi" w:hAnsiTheme="majorHAnsi" w:cstheme="majorHAnsi"/>
                <w:i/>
                <w:color w:val="002060"/>
                <w:sz w:val="24"/>
                <w:szCs w:val="24"/>
                <w:lang w:val="ro-RO"/>
              </w:rPr>
              <w:t>conținutul</w:t>
            </w:r>
            <w:r w:rsidR="002676D8" w:rsidRPr="00566DD1">
              <w:rPr>
                <w:rFonts w:asciiTheme="majorHAnsi" w:hAnsiTheme="majorHAnsi" w:cstheme="majorHAnsi"/>
                <w:i/>
                <w:color w:val="002060"/>
                <w:sz w:val="24"/>
                <w:szCs w:val="24"/>
                <w:lang w:val="ro-RO"/>
              </w:rPr>
              <w:t xml:space="preserve">-cadru al </w:t>
            </w:r>
            <w:r w:rsidR="006C4EC5" w:rsidRPr="00566DD1">
              <w:rPr>
                <w:rFonts w:asciiTheme="majorHAnsi" w:hAnsiTheme="majorHAnsi" w:cstheme="majorHAnsi"/>
                <w:i/>
                <w:color w:val="002060"/>
                <w:sz w:val="24"/>
                <w:szCs w:val="24"/>
                <w:lang w:val="ro-RO"/>
              </w:rPr>
              <w:t>documentațiilor</w:t>
            </w:r>
            <w:r w:rsidR="002676D8" w:rsidRPr="00566DD1">
              <w:rPr>
                <w:rFonts w:asciiTheme="majorHAnsi" w:hAnsiTheme="majorHAnsi" w:cstheme="majorHAnsi"/>
                <w:i/>
                <w:color w:val="002060"/>
                <w:sz w:val="24"/>
                <w:szCs w:val="24"/>
                <w:lang w:val="ro-RO"/>
              </w:rPr>
              <w:t xml:space="preserve"> tehnico-economice aferente obiectivelor/proiectelor de investiţii finanţate din fonduri publice,</w:t>
            </w:r>
            <w:r w:rsidR="002676D8" w:rsidRPr="00566DD1">
              <w:rPr>
                <w:rFonts w:asciiTheme="majorHAnsi" w:hAnsiTheme="majorHAnsi" w:cstheme="majorHAnsi"/>
                <w:color w:val="002060"/>
                <w:sz w:val="24"/>
                <w:szCs w:val="24"/>
                <w:lang w:val="ro-RO"/>
              </w:rPr>
              <w:t xml:space="preserve"> respectiv</w:t>
            </w:r>
            <w:r w:rsidR="0048307A" w:rsidRPr="00566DD1">
              <w:rPr>
                <w:rFonts w:asciiTheme="majorHAnsi" w:hAnsiTheme="majorHAnsi" w:cstheme="majorHAnsi"/>
                <w:color w:val="002060"/>
                <w:sz w:val="24"/>
                <w:szCs w:val="24"/>
                <w:lang w:val="ro-RO"/>
              </w:rPr>
              <w:t xml:space="preserve"> </w:t>
            </w:r>
            <w:r w:rsidR="002676D8" w:rsidRPr="00566DD1">
              <w:rPr>
                <w:rFonts w:asciiTheme="majorHAnsi" w:hAnsiTheme="majorHAnsi" w:cstheme="majorHAnsi"/>
                <w:color w:val="002060"/>
                <w:sz w:val="24"/>
                <w:szCs w:val="24"/>
                <w:lang w:val="ro-RO"/>
              </w:rPr>
              <w:t xml:space="preserve">cele din Anexa 4. </w:t>
            </w:r>
            <w:r w:rsidR="002676D8" w:rsidRPr="00566DD1">
              <w:rPr>
                <w:rFonts w:asciiTheme="majorHAnsi" w:hAnsiTheme="majorHAnsi" w:cstheme="majorHAnsi"/>
                <w:i/>
                <w:color w:val="002060"/>
                <w:sz w:val="24"/>
                <w:szCs w:val="24"/>
                <w:lang w:val="ro-RO"/>
              </w:rPr>
              <w:t>Studiu de Fezabilitate</w:t>
            </w:r>
            <w:r w:rsidR="002676D8" w:rsidRPr="00566DD1">
              <w:rPr>
                <w:rFonts w:asciiTheme="majorHAnsi" w:hAnsiTheme="majorHAnsi" w:cstheme="majorHAnsi"/>
                <w:color w:val="002060"/>
                <w:sz w:val="24"/>
                <w:szCs w:val="24"/>
                <w:vertAlign w:val="superscript"/>
                <w:lang w:val="ro-RO"/>
              </w:rPr>
              <w:t>*1)</w:t>
            </w:r>
            <w:r w:rsidR="00E7676E" w:rsidRPr="00566DD1">
              <w:rPr>
                <w:rFonts w:asciiTheme="majorHAnsi" w:hAnsiTheme="majorHAnsi" w:cstheme="majorHAnsi"/>
                <w:color w:val="002060"/>
                <w:sz w:val="24"/>
                <w:szCs w:val="24"/>
                <w:lang w:val="ro-RO"/>
              </w:rPr>
              <w:t>?</w:t>
            </w:r>
            <w:r w:rsidR="0048307A" w:rsidRPr="00566DD1">
              <w:rPr>
                <w:rFonts w:asciiTheme="majorHAnsi" w:hAnsiTheme="majorHAnsi" w:cstheme="majorHAnsi"/>
                <w:color w:val="002060"/>
                <w:sz w:val="24"/>
                <w:szCs w:val="24"/>
                <w:lang w:val="ro-RO"/>
              </w:rPr>
              <w:t xml:space="preserve"> </w:t>
            </w:r>
            <w:r w:rsidR="00E7676E" w:rsidRPr="00566DD1">
              <w:rPr>
                <w:rFonts w:asciiTheme="majorHAnsi" w:hAnsiTheme="majorHAnsi" w:cstheme="majorHAnsi"/>
                <w:color w:val="002060"/>
                <w:sz w:val="24"/>
                <w:szCs w:val="24"/>
                <w:lang w:val="ro-RO"/>
              </w:rPr>
              <w:t xml:space="preserve">La acestea sunt </w:t>
            </w:r>
            <w:r w:rsidR="00FF7186" w:rsidRPr="00566DD1">
              <w:rPr>
                <w:rFonts w:asciiTheme="majorHAnsi" w:hAnsiTheme="majorHAnsi" w:cstheme="majorHAnsi"/>
                <w:color w:val="002060"/>
                <w:sz w:val="24"/>
                <w:szCs w:val="24"/>
                <w:lang w:val="ro-RO"/>
              </w:rPr>
              <w:t>adăugate</w:t>
            </w:r>
            <w:r w:rsidR="00E7676E" w:rsidRPr="00566DD1">
              <w:rPr>
                <w:rFonts w:asciiTheme="majorHAnsi" w:hAnsiTheme="majorHAnsi" w:cstheme="majorHAnsi"/>
                <w:color w:val="002060"/>
                <w:sz w:val="24"/>
                <w:szCs w:val="24"/>
                <w:lang w:val="ro-RO"/>
              </w:rPr>
              <w:t xml:space="preserve"> </w:t>
            </w:r>
            <w:r w:rsidR="0048307A" w:rsidRPr="00566DD1">
              <w:rPr>
                <w:rFonts w:asciiTheme="majorHAnsi" w:hAnsiTheme="majorHAnsi" w:cstheme="majorHAnsi"/>
                <w:color w:val="002060"/>
                <w:sz w:val="24"/>
                <w:szCs w:val="24"/>
                <w:lang w:val="ro-RO"/>
              </w:rPr>
              <w:t xml:space="preserve">elementele specifice din </w:t>
            </w:r>
            <w:r w:rsidR="00FF7186" w:rsidRPr="00566DD1">
              <w:rPr>
                <w:rFonts w:asciiTheme="majorHAnsi" w:hAnsiTheme="majorHAnsi" w:cstheme="majorHAnsi"/>
                <w:color w:val="002060"/>
                <w:sz w:val="24"/>
                <w:szCs w:val="24"/>
                <w:lang w:val="ro-RO"/>
              </w:rPr>
              <w:t>conținutul</w:t>
            </w:r>
            <w:r w:rsidR="0048307A" w:rsidRPr="00566DD1">
              <w:rPr>
                <w:rFonts w:asciiTheme="majorHAnsi" w:hAnsiTheme="majorHAnsi" w:cstheme="majorHAnsi"/>
                <w:color w:val="002060"/>
                <w:sz w:val="24"/>
                <w:szCs w:val="24"/>
                <w:lang w:val="ro-RO"/>
              </w:rPr>
              <w:t xml:space="preserve"> cadru al DALI </w:t>
            </w:r>
            <w:r w:rsidR="00254F9C" w:rsidRPr="00566DD1">
              <w:rPr>
                <w:rFonts w:asciiTheme="majorHAnsi" w:hAnsiTheme="majorHAnsi" w:cstheme="majorHAnsi"/>
                <w:color w:val="002060"/>
                <w:sz w:val="24"/>
                <w:szCs w:val="24"/>
                <w:lang w:val="ro-RO"/>
              </w:rPr>
              <w:t>prevăzut</w:t>
            </w:r>
            <w:r w:rsidR="0048307A" w:rsidRPr="00566DD1">
              <w:rPr>
                <w:rFonts w:asciiTheme="majorHAnsi" w:hAnsiTheme="majorHAnsi" w:cstheme="majorHAnsi"/>
                <w:color w:val="002060"/>
                <w:sz w:val="24"/>
                <w:szCs w:val="24"/>
                <w:lang w:val="ro-RO"/>
              </w:rPr>
              <w:t xml:space="preserve"> in anexa 5. </w:t>
            </w:r>
            <w:r w:rsidR="00FF7186" w:rsidRPr="00566DD1">
              <w:rPr>
                <w:rFonts w:asciiTheme="majorHAnsi" w:hAnsiTheme="majorHAnsi" w:cstheme="majorHAnsi"/>
                <w:i/>
                <w:color w:val="002060"/>
                <w:sz w:val="24"/>
                <w:szCs w:val="24"/>
                <w:lang w:val="ro-RO"/>
              </w:rPr>
              <w:t>Documentație</w:t>
            </w:r>
            <w:r w:rsidR="0048307A" w:rsidRPr="00566DD1">
              <w:rPr>
                <w:rFonts w:asciiTheme="majorHAnsi" w:hAnsiTheme="majorHAnsi" w:cstheme="majorHAnsi"/>
                <w:i/>
                <w:color w:val="002060"/>
                <w:sz w:val="24"/>
                <w:szCs w:val="24"/>
                <w:lang w:val="ro-RO"/>
              </w:rPr>
              <w:t xml:space="preserve"> de Avizare a Lucrărilor de </w:t>
            </w:r>
            <w:r w:rsidR="00FF7186" w:rsidRPr="00566DD1">
              <w:rPr>
                <w:rFonts w:asciiTheme="majorHAnsi" w:hAnsiTheme="majorHAnsi" w:cstheme="majorHAnsi"/>
                <w:i/>
                <w:color w:val="002060"/>
                <w:sz w:val="24"/>
                <w:szCs w:val="24"/>
                <w:lang w:val="ro-RO"/>
              </w:rPr>
              <w:t>Intervenții</w:t>
            </w:r>
            <w:r w:rsidR="0048307A" w:rsidRPr="00566DD1">
              <w:rPr>
                <w:rFonts w:asciiTheme="majorHAnsi" w:hAnsiTheme="majorHAnsi" w:cstheme="majorHAnsi"/>
                <w:color w:val="002060"/>
                <w:sz w:val="24"/>
                <w:szCs w:val="24"/>
                <w:vertAlign w:val="superscript"/>
                <w:lang w:val="ro-RO"/>
              </w:rPr>
              <w:t>*1)</w:t>
            </w:r>
            <w:r w:rsidR="00AF72FC" w:rsidRPr="00566DD1">
              <w:rPr>
                <w:rFonts w:asciiTheme="majorHAnsi" w:hAnsiTheme="majorHAnsi" w:cstheme="majorHAnsi"/>
                <w:color w:val="002060"/>
                <w:sz w:val="24"/>
                <w:szCs w:val="24"/>
                <w:lang w:val="ro-RO"/>
              </w:rPr>
              <w:t>)</w:t>
            </w:r>
            <w:r w:rsidR="0048307A" w:rsidRPr="00566DD1">
              <w:rPr>
                <w:rFonts w:asciiTheme="majorHAnsi" w:hAnsiTheme="majorHAnsi" w:cstheme="majorHAnsi"/>
                <w:color w:val="002060"/>
                <w:sz w:val="24"/>
                <w:szCs w:val="24"/>
                <w:lang w:val="ro-RO"/>
              </w:rPr>
              <w:t>?</w:t>
            </w:r>
          </w:p>
          <w:p w14:paraId="2D60D240" w14:textId="38F8FC7B" w:rsidR="00203482" w:rsidRPr="00566DD1" w:rsidRDefault="002676D8"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i/>
                <w:color w:val="002060"/>
                <w:sz w:val="24"/>
                <w:szCs w:val="24"/>
                <w:lang w:val="ro-RO"/>
              </w:rPr>
              <w:lastRenderedPageBreak/>
              <w:t xml:space="preserve">*1) </w:t>
            </w:r>
            <w:r w:rsidR="0033446A" w:rsidRPr="00566DD1">
              <w:rPr>
                <w:rFonts w:asciiTheme="majorHAnsi" w:hAnsiTheme="majorHAnsi" w:cstheme="majorHAnsi"/>
                <w:i/>
                <w:color w:val="002060"/>
                <w:sz w:val="24"/>
                <w:szCs w:val="24"/>
                <w:lang w:val="ro-RO"/>
              </w:rPr>
              <w:t xml:space="preserve">conform HG 907/2016, </w:t>
            </w:r>
            <w:r w:rsidR="00254F9C" w:rsidRPr="00566DD1">
              <w:rPr>
                <w:rFonts w:asciiTheme="majorHAnsi" w:hAnsiTheme="majorHAnsi" w:cstheme="majorHAnsi"/>
                <w:i/>
                <w:color w:val="002060"/>
                <w:sz w:val="24"/>
                <w:szCs w:val="24"/>
                <w:lang w:val="ro-RO"/>
              </w:rPr>
              <w:t>conținutul</w:t>
            </w:r>
            <w:r w:rsidRPr="00566DD1">
              <w:rPr>
                <w:rFonts w:asciiTheme="majorHAnsi" w:hAnsiTheme="majorHAnsi" w:cstheme="majorHAnsi"/>
                <w:i/>
                <w:color w:val="002060"/>
                <w:sz w:val="24"/>
                <w:szCs w:val="24"/>
                <w:lang w:val="ro-RO"/>
              </w:rPr>
              <w:t xml:space="preserve"> cadru al SF</w:t>
            </w:r>
            <w:r w:rsidR="00120EC8" w:rsidRPr="00566DD1">
              <w:rPr>
                <w:rFonts w:asciiTheme="majorHAnsi" w:hAnsiTheme="majorHAnsi" w:cstheme="majorHAnsi"/>
                <w:i/>
                <w:color w:val="002060"/>
                <w:sz w:val="24"/>
                <w:szCs w:val="24"/>
                <w:lang w:val="ro-RO"/>
              </w:rPr>
              <w:t xml:space="preserve"> si DALI</w:t>
            </w:r>
            <w:r w:rsidRPr="00566DD1">
              <w:rPr>
                <w:rFonts w:asciiTheme="majorHAnsi" w:hAnsiTheme="majorHAnsi" w:cstheme="majorHAnsi"/>
                <w:i/>
                <w:color w:val="002060"/>
                <w:sz w:val="24"/>
                <w:szCs w:val="24"/>
                <w:lang w:val="ro-RO"/>
              </w:rPr>
              <w:t xml:space="preserve"> poate fi adaptat, în </w:t>
            </w:r>
            <w:r w:rsidR="00254F9C" w:rsidRPr="00566DD1">
              <w:rPr>
                <w:rFonts w:asciiTheme="majorHAnsi" w:hAnsiTheme="majorHAnsi" w:cstheme="majorHAnsi"/>
                <w:i/>
                <w:color w:val="002060"/>
                <w:sz w:val="24"/>
                <w:szCs w:val="24"/>
                <w:lang w:val="ro-RO"/>
              </w:rPr>
              <w:t>funcţie</w:t>
            </w:r>
            <w:r w:rsidRPr="00566DD1">
              <w:rPr>
                <w:rFonts w:asciiTheme="majorHAnsi" w:hAnsiTheme="majorHAnsi" w:cstheme="majorHAnsi"/>
                <w:i/>
                <w:color w:val="002060"/>
                <w:sz w:val="24"/>
                <w:szCs w:val="24"/>
                <w:lang w:val="ro-RO"/>
              </w:rPr>
              <w:t xml:space="preserve"> de specificul și complexitatea obiectivului de investitii propus.</w:t>
            </w:r>
          </w:p>
        </w:tc>
        <w:tc>
          <w:tcPr>
            <w:tcW w:w="567" w:type="dxa"/>
            <w:shd w:val="clear" w:color="auto" w:fill="auto"/>
          </w:tcPr>
          <w:p w14:paraId="766EB504"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tcPr>
          <w:p w14:paraId="10235D82"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auto"/>
          </w:tcPr>
          <w:p w14:paraId="37C6EBDD"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auto"/>
          </w:tcPr>
          <w:p w14:paraId="65535A7E" w14:textId="0FF83F3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720FABB0" w14:textId="77777777" w:rsidTr="001727EE">
        <w:trPr>
          <w:trHeight w:val="184"/>
        </w:trPr>
        <w:tc>
          <w:tcPr>
            <w:tcW w:w="850" w:type="dxa"/>
          </w:tcPr>
          <w:p w14:paraId="6ED73213" w14:textId="00E16660"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50A90859" w14:textId="1F5DC029" w:rsidR="008C6937" w:rsidRPr="00566DD1" w:rsidRDefault="00A95377"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color w:val="002060"/>
                <w:sz w:val="24"/>
                <w:szCs w:val="24"/>
                <w:lang w:val="ro-RO"/>
              </w:rPr>
              <w:t xml:space="preserve">Sunt prezentate </w:t>
            </w:r>
            <w:r w:rsidR="009A4DE4" w:rsidRPr="00566DD1">
              <w:rPr>
                <w:rFonts w:asciiTheme="majorHAnsi" w:hAnsiTheme="majorHAnsi" w:cstheme="majorHAnsi"/>
                <w:color w:val="002060"/>
                <w:sz w:val="24"/>
                <w:szCs w:val="24"/>
                <w:lang w:val="ro-RO"/>
              </w:rPr>
              <w:t>informații</w:t>
            </w:r>
            <w:r w:rsidRPr="00566DD1">
              <w:rPr>
                <w:rFonts w:asciiTheme="majorHAnsi" w:hAnsiTheme="majorHAnsi" w:cstheme="majorHAnsi"/>
                <w:color w:val="002060"/>
                <w:sz w:val="24"/>
                <w:szCs w:val="24"/>
                <w:lang w:val="ro-RO"/>
              </w:rPr>
              <w:t xml:space="preserve"> privind</w:t>
            </w:r>
            <w:r w:rsidR="009F7A43" w:rsidRPr="00566DD1">
              <w:rPr>
                <w:rFonts w:asciiTheme="majorHAnsi" w:hAnsiTheme="majorHAnsi" w:cstheme="majorHAnsi"/>
                <w:color w:val="002060"/>
                <w:sz w:val="24"/>
                <w:szCs w:val="24"/>
                <w:lang w:val="ro-RO"/>
              </w:rPr>
              <w:t xml:space="preserve"> </w:t>
            </w:r>
            <w:r w:rsidR="006C4EC5" w:rsidRPr="00566DD1">
              <w:rPr>
                <w:rFonts w:asciiTheme="majorHAnsi" w:hAnsiTheme="majorHAnsi" w:cstheme="majorHAnsi"/>
                <w:b/>
                <w:color w:val="002060"/>
                <w:sz w:val="24"/>
                <w:szCs w:val="24"/>
                <w:lang w:val="ro-RO"/>
              </w:rPr>
              <w:t>situația</w:t>
            </w:r>
            <w:r w:rsidR="009F7A43" w:rsidRPr="00566DD1">
              <w:rPr>
                <w:rFonts w:asciiTheme="majorHAnsi" w:hAnsiTheme="majorHAnsi" w:cstheme="majorHAnsi"/>
                <w:b/>
                <w:color w:val="002060"/>
                <w:sz w:val="24"/>
                <w:szCs w:val="24"/>
                <w:lang w:val="ro-RO"/>
              </w:rPr>
              <w:t xml:space="preserve"> existenta si necesitatea </w:t>
            </w:r>
            <w:r w:rsidR="006C4EC5" w:rsidRPr="00566DD1">
              <w:rPr>
                <w:rFonts w:asciiTheme="majorHAnsi" w:hAnsiTheme="majorHAnsi" w:cstheme="majorHAnsi"/>
                <w:b/>
                <w:color w:val="002060"/>
                <w:sz w:val="24"/>
                <w:szCs w:val="24"/>
                <w:lang w:val="ro-RO"/>
              </w:rPr>
              <w:t>realizării</w:t>
            </w:r>
            <w:r w:rsidR="009F7A43" w:rsidRPr="00566DD1">
              <w:rPr>
                <w:rFonts w:asciiTheme="majorHAnsi" w:hAnsiTheme="majorHAnsi" w:cstheme="majorHAnsi"/>
                <w:b/>
                <w:color w:val="002060"/>
                <w:sz w:val="24"/>
                <w:szCs w:val="24"/>
                <w:lang w:val="ro-RO"/>
              </w:rPr>
              <w:t xml:space="preserve"> obiectivului/proiectului de </w:t>
            </w:r>
            <w:r w:rsidR="006C4EC5" w:rsidRPr="00566DD1">
              <w:rPr>
                <w:rFonts w:asciiTheme="majorHAnsi" w:hAnsiTheme="majorHAnsi" w:cstheme="majorHAnsi"/>
                <w:b/>
                <w:color w:val="002060"/>
                <w:sz w:val="24"/>
                <w:szCs w:val="24"/>
                <w:lang w:val="ro-RO"/>
              </w:rPr>
              <w:t>investiții</w:t>
            </w:r>
            <w:r w:rsidRPr="00566DD1">
              <w:rPr>
                <w:rFonts w:asciiTheme="majorHAnsi" w:hAnsiTheme="majorHAnsi" w:cstheme="majorHAnsi"/>
                <w:b/>
                <w:color w:val="002060"/>
                <w:sz w:val="24"/>
                <w:szCs w:val="24"/>
                <w:lang w:val="ro-RO"/>
              </w:rPr>
              <w:t>,</w:t>
            </w:r>
            <w:r w:rsidR="00276D66" w:rsidRPr="00566DD1">
              <w:rPr>
                <w:rFonts w:asciiTheme="majorHAnsi" w:hAnsiTheme="majorHAnsi" w:cstheme="majorHAnsi"/>
                <w:b/>
                <w:color w:val="002060"/>
                <w:sz w:val="24"/>
                <w:szCs w:val="24"/>
                <w:lang w:val="ro-RO"/>
              </w:rPr>
              <w:t xml:space="preserve"> </w:t>
            </w:r>
            <w:r w:rsidR="00D941C3" w:rsidRPr="00566DD1">
              <w:rPr>
                <w:rFonts w:asciiTheme="majorHAnsi" w:hAnsiTheme="majorHAnsi" w:cstheme="majorHAnsi"/>
                <w:color w:val="002060"/>
                <w:sz w:val="24"/>
                <w:szCs w:val="24"/>
                <w:lang w:val="ro-RO"/>
              </w:rPr>
              <w:t xml:space="preserve">conform </w:t>
            </w:r>
            <w:r w:rsidR="006C4EC5" w:rsidRPr="00566DD1">
              <w:rPr>
                <w:rFonts w:asciiTheme="majorHAnsi" w:hAnsiTheme="majorHAnsi" w:cstheme="majorHAnsi"/>
                <w:color w:val="002060"/>
                <w:sz w:val="24"/>
                <w:szCs w:val="24"/>
                <w:lang w:val="ro-RO"/>
              </w:rPr>
              <w:t>precizărilor</w:t>
            </w:r>
            <w:r w:rsidR="00D941C3" w:rsidRPr="00566DD1">
              <w:rPr>
                <w:rFonts w:asciiTheme="majorHAnsi" w:hAnsiTheme="majorHAnsi" w:cstheme="majorHAnsi"/>
                <w:color w:val="002060"/>
                <w:sz w:val="24"/>
                <w:szCs w:val="24"/>
                <w:lang w:val="ro-RO"/>
              </w:rPr>
              <w:t xml:space="preserve"> din capitolul 2, </w:t>
            </w:r>
            <w:r w:rsidR="006C4EC5" w:rsidRPr="00566DD1">
              <w:rPr>
                <w:rFonts w:asciiTheme="majorHAnsi" w:hAnsiTheme="majorHAnsi" w:cstheme="majorHAnsi"/>
                <w:color w:val="002060"/>
                <w:sz w:val="24"/>
                <w:szCs w:val="24"/>
                <w:lang w:val="ro-RO"/>
              </w:rPr>
              <w:t>secțiunea</w:t>
            </w:r>
            <w:r w:rsidR="00D941C3" w:rsidRPr="00566DD1">
              <w:rPr>
                <w:rFonts w:asciiTheme="majorHAnsi" w:hAnsiTheme="majorHAnsi" w:cstheme="majorHAnsi"/>
                <w:color w:val="002060"/>
                <w:sz w:val="24"/>
                <w:szCs w:val="24"/>
                <w:lang w:val="ro-RO"/>
              </w:rPr>
              <w:t xml:space="preserve"> A </w:t>
            </w:r>
            <w:r w:rsidR="00D941C3" w:rsidRPr="00566DD1">
              <w:rPr>
                <w:rFonts w:asciiTheme="majorHAnsi" w:hAnsiTheme="majorHAnsi" w:cstheme="majorHAnsi"/>
                <w:i/>
                <w:color w:val="002060"/>
                <w:sz w:val="24"/>
                <w:szCs w:val="24"/>
                <w:lang w:val="ro-RO"/>
              </w:rPr>
              <w:t>Piese scrise,</w:t>
            </w:r>
            <w:r w:rsidR="00D941C3" w:rsidRPr="00566DD1">
              <w:rPr>
                <w:rFonts w:asciiTheme="majorHAnsi" w:hAnsiTheme="majorHAnsi" w:cstheme="majorHAnsi"/>
                <w:color w:val="002060"/>
                <w:sz w:val="24"/>
                <w:szCs w:val="24"/>
                <w:lang w:val="ro-RO"/>
              </w:rPr>
              <w:t xml:space="preserve"> din cadrul Anexei 4 </w:t>
            </w:r>
            <w:r w:rsidR="00D941C3" w:rsidRPr="00566DD1">
              <w:rPr>
                <w:rFonts w:asciiTheme="majorHAnsi" w:hAnsiTheme="majorHAnsi" w:cstheme="majorHAnsi"/>
                <w:i/>
                <w:color w:val="002060"/>
                <w:sz w:val="24"/>
                <w:szCs w:val="24"/>
                <w:lang w:val="ro-RO"/>
              </w:rPr>
              <w:t>Studiul de Fezabilitate</w:t>
            </w:r>
            <w:r w:rsidR="0078240C" w:rsidRPr="00566DD1">
              <w:rPr>
                <w:rFonts w:asciiTheme="majorHAnsi" w:hAnsiTheme="majorHAnsi" w:cstheme="majorHAnsi"/>
                <w:i/>
                <w:color w:val="002060"/>
                <w:sz w:val="24"/>
                <w:szCs w:val="24"/>
                <w:lang w:val="ro-RO"/>
              </w:rPr>
              <w:t>,</w:t>
            </w:r>
            <w:r w:rsidR="00D941C3" w:rsidRPr="00566DD1">
              <w:rPr>
                <w:rFonts w:asciiTheme="majorHAnsi" w:hAnsiTheme="majorHAnsi" w:cstheme="majorHAnsi"/>
                <w:color w:val="002060"/>
                <w:sz w:val="24"/>
                <w:szCs w:val="24"/>
                <w:lang w:val="ro-RO"/>
              </w:rPr>
              <w:t xml:space="preserve"> la HG 907/2016</w:t>
            </w:r>
            <w:r w:rsidR="00E7676E" w:rsidRPr="00566DD1">
              <w:rPr>
                <w:rFonts w:asciiTheme="majorHAnsi" w:hAnsiTheme="majorHAnsi" w:cstheme="majorHAnsi"/>
                <w:color w:val="002060"/>
                <w:sz w:val="24"/>
                <w:szCs w:val="24"/>
                <w:lang w:val="ro-RO"/>
              </w:rPr>
              <w:t>?</w:t>
            </w:r>
            <w:r w:rsidR="0078240C" w:rsidRPr="00566DD1">
              <w:rPr>
                <w:rFonts w:asciiTheme="majorHAnsi" w:hAnsiTheme="majorHAnsi" w:cstheme="majorHAnsi"/>
                <w:color w:val="002060"/>
                <w:sz w:val="24"/>
                <w:szCs w:val="24"/>
                <w:lang w:val="ro-RO"/>
              </w:rPr>
              <w:t xml:space="preserve"> </w:t>
            </w:r>
            <w:r w:rsidR="00E7676E" w:rsidRPr="00566DD1">
              <w:rPr>
                <w:rFonts w:asciiTheme="majorHAnsi" w:hAnsiTheme="majorHAnsi" w:cstheme="majorHAnsi"/>
                <w:color w:val="002060"/>
                <w:sz w:val="24"/>
                <w:szCs w:val="24"/>
                <w:lang w:val="ro-RO"/>
              </w:rPr>
              <w:t xml:space="preserve">La acestea sunt </w:t>
            </w:r>
            <w:r w:rsidR="006C4EC5" w:rsidRPr="00566DD1">
              <w:rPr>
                <w:rFonts w:asciiTheme="majorHAnsi" w:hAnsiTheme="majorHAnsi" w:cstheme="majorHAnsi"/>
                <w:color w:val="002060"/>
                <w:sz w:val="24"/>
                <w:szCs w:val="24"/>
                <w:lang w:val="ro-RO"/>
              </w:rPr>
              <w:t>adăugate</w:t>
            </w:r>
            <w:r w:rsidR="00E7676E" w:rsidRPr="00566DD1">
              <w:rPr>
                <w:rFonts w:asciiTheme="majorHAnsi" w:hAnsiTheme="majorHAnsi" w:cstheme="majorHAnsi"/>
                <w:color w:val="002060"/>
                <w:sz w:val="24"/>
                <w:szCs w:val="24"/>
                <w:lang w:val="ro-RO"/>
              </w:rPr>
              <w:t xml:space="preserve"> </w:t>
            </w:r>
            <w:r w:rsidR="006C4EC5" w:rsidRPr="00566DD1">
              <w:rPr>
                <w:rFonts w:asciiTheme="majorHAnsi" w:hAnsiTheme="majorHAnsi" w:cstheme="majorHAnsi"/>
                <w:color w:val="002060"/>
                <w:sz w:val="24"/>
                <w:szCs w:val="24"/>
                <w:lang w:val="ro-RO"/>
              </w:rPr>
              <w:t>informațiile</w:t>
            </w:r>
            <w:r w:rsidR="00C37F48" w:rsidRPr="00566DD1">
              <w:rPr>
                <w:rFonts w:asciiTheme="majorHAnsi" w:hAnsiTheme="majorHAnsi" w:cstheme="majorHAnsi"/>
                <w:color w:val="002060"/>
                <w:sz w:val="24"/>
                <w:szCs w:val="24"/>
                <w:lang w:val="ro-RO"/>
              </w:rPr>
              <w:t xml:space="preserve"> </w:t>
            </w:r>
            <w:r w:rsidR="00C37F48" w:rsidRPr="00566DD1">
              <w:rPr>
                <w:rFonts w:asciiTheme="majorHAnsi" w:hAnsiTheme="majorHAnsi" w:cstheme="majorHAnsi"/>
                <w:color w:val="002060"/>
                <w:sz w:val="24"/>
                <w:szCs w:val="24"/>
                <w:u w:val="single"/>
                <w:lang w:val="ro-RO"/>
              </w:rPr>
              <w:t>relevante</w:t>
            </w:r>
            <w:r w:rsidR="00276D66" w:rsidRPr="00566DD1">
              <w:rPr>
                <w:rFonts w:asciiTheme="majorHAnsi" w:hAnsiTheme="majorHAnsi" w:cstheme="majorHAnsi"/>
                <w:color w:val="002060"/>
                <w:sz w:val="24"/>
                <w:szCs w:val="24"/>
                <w:lang w:val="ro-RO"/>
              </w:rPr>
              <w:t xml:space="preserve"> </w:t>
            </w:r>
            <w:r w:rsidRPr="00566DD1">
              <w:rPr>
                <w:rFonts w:asciiTheme="majorHAnsi" w:hAnsiTheme="majorHAnsi" w:cstheme="majorHAnsi"/>
                <w:color w:val="002060"/>
                <w:sz w:val="24"/>
                <w:szCs w:val="24"/>
                <w:lang w:val="ro-RO"/>
              </w:rPr>
              <w:t xml:space="preserve"> </w:t>
            </w:r>
            <w:r w:rsidR="00CA6831" w:rsidRPr="00566DD1">
              <w:rPr>
                <w:rFonts w:asciiTheme="majorHAnsi" w:hAnsiTheme="majorHAnsi" w:cstheme="majorHAnsi"/>
                <w:color w:val="002060"/>
                <w:sz w:val="24"/>
                <w:szCs w:val="24"/>
                <w:lang w:val="ro-RO"/>
              </w:rPr>
              <w:t>referit</w:t>
            </w:r>
            <w:r w:rsidR="006F7C76" w:rsidRPr="00566DD1">
              <w:rPr>
                <w:rFonts w:asciiTheme="majorHAnsi" w:hAnsiTheme="majorHAnsi" w:cstheme="majorHAnsi"/>
                <w:color w:val="002060"/>
                <w:sz w:val="24"/>
                <w:szCs w:val="24"/>
                <w:lang w:val="ro-RO"/>
              </w:rPr>
              <w:t>oa</w:t>
            </w:r>
            <w:r w:rsidR="00CA6831" w:rsidRPr="00566DD1">
              <w:rPr>
                <w:rFonts w:asciiTheme="majorHAnsi" w:hAnsiTheme="majorHAnsi" w:cstheme="majorHAnsi"/>
                <w:color w:val="002060"/>
                <w:sz w:val="24"/>
                <w:szCs w:val="24"/>
                <w:lang w:val="ro-RO"/>
              </w:rPr>
              <w:t>re la</w:t>
            </w:r>
            <w:r w:rsidRPr="00566DD1">
              <w:rPr>
                <w:rFonts w:asciiTheme="majorHAnsi" w:hAnsiTheme="majorHAnsi" w:cstheme="majorHAnsi"/>
                <w:color w:val="002060"/>
                <w:sz w:val="24"/>
                <w:szCs w:val="24"/>
                <w:lang w:val="ro-RO"/>
              </w:rPr>
              <w:t xml:space="preserve"> </w:t>
            </w:r>
            <w:r w:rsidR="006C4EC5" w:rsidRPr="00566DD1">
              <w:rPr>
                <w:rFonts w:asciiTheme="majorHAnsi" w:hAnsiTheme="majorHAnsi" w:cstheme="majorHAnsi"/>
                <w:color w:val="002060"/>
                <w:sz w:val="24"/>
                <w:szCs w:val="24"/>
                <w:lang w:val="ro-RO"/>
              </w:rPr>
              <w:t>construcția</w:t>
            </w:r>
            <w:r w:rsidR="00CA6831" w:rsidRPr="00566DD1">
              <w:rPr>
                <w:rFonts w:asciiTheme="majorHAnsi" w:hAnsiTheme="majorHAnsi" w:cstheme="majorHAnsi"/>
                <w:color w:val="002060"/>
                <w:sz w:val="24"/>
                <w:szCs w:val="24"/>
                <w:lang w:val="ro-RO"/>
              </w:rPr>
              <w:t xml:space="preserve"> existenta</w:t>
            </w:r>
            <w:r w:rsidR="002B6C43" w:rsidRPr="00566DD1">
              <w:rPr>
                <w:rFonts w:asciiTheme="majorHAnsi" w:hAnsiTheme="majorHAnsi" w:cstheme="majorHAnsi"/>
                <w:color w:val="002060"/>
                <w:sz w:val="24"/>
                <w:szCs w:val="24"/>
                <w:lang w:val="ro-RO"/>
              </w:rPr>
              <w:t xml:space="preserve">, conform </w:t>
            </w:r>
            <w:r w:rsidR="006C4EC5" w:rsidRPr="00566DD1">
              <w:rPr>
                <w:rFonts w:asciiTheme="majorHAnsi" w:hAnsiTheme="majorHAnsi" w:cstheme="majorHAnsi"/>
                <w:color w:val="002060"/>
                <w:sz w:val="24"/>
                <w:szCs w:val="24"/>
                <w:lang w:val="ro-RO"/>
              </w:rPr>
              <w:t>precizărilor</w:t>
            </w:r>
            <w:r w:rsidR="002B6C43" w:rsidRPr="00566DD1">
              <w:rPr>
                <w:rFonts w:asciiTheme="majorHAnsi" w:hAnsiTheme="majorHAnsi" w:cstheme="majorHAnsi"/>
                <w:color w:val="002060"/>
                <w:sz w:val="24"/>
                <w:szCs w:val="24"/>
                <w:lang w:val="ro-RO"/>
              </w:rPr>
              <w:t xml:space="preserve"> din capitolul 2, </w:t>
            </w:r>
            <w:r w:rsidR="006C4EC5" w:rsidRPr="00566DD1">
              <w:rPr>
                <w:rFonts w:asciiTheme="majorHAnsi" w:hAnsiTheme="majorHAnsi" w:cstheme="majorHAnsi"/>
                <w:color w:val="002060"/>
                <w:sz w:val="24"/>
                <w:szCs w:val="24"/>
                <w:lang w:val="ro-RO"/>
              </w:rPr>
              <w:t>secțiunea</w:t>
            </w:r>
            <w:r w:rsidR="002B6C43" w:rsidRPr="00566DD1">
              <w:rPr>
                <w:rFonts w:asciiTheme="majorHAnsi" w:hAnsiTheme="majorHAnsi" w:cstheme="majorHAnsi"/>
                <w:color w:val="002060"/>
                <w:sz w:val="24"/>
                <w:szCs w:val="24"/>
                <w:lang w:val="ro-RO"/>
              </w:rPr>
              <w:t xml:space="preserve"> A </w:t>
            </w:r>
            <w:r w:rsidR="002B6C43" w:rsidRPr="00566DD1">
              <w:rPr>
                <w:rFonts w:asciiTheme="majorHAnsi" w:hAnsiTheme="majorHAnsi" w:cstheme="majorHAnsi"/>
                <w:i/>
                <w:color w:val="002060"/>
                <w:sz w:val="24"/>
                <w:szCs w:val="24"/>
                <w:lang w:val="ro-RO"/>
              </w:rPr>
              <w:t>Piese scrise,</w:t>
            </w:r>
            <w:r w:rsidR="002B6C43" w:rsidRPr="00566DD1">
              <w:rPr>
                <w:rFonts w:asciiTheme="majorHAnsi" w:hAnsiTheme="majorHAnsi" w:cstheme="majorHAnsi"/>
                <w:color w:val="002060"/>
                <w:sz w:val="24"/>
                <w:szCs w:val="24"/>
                <w:lang w:val="ro-RO"/>
              </w:rPr>
              <w:t xml:space="preserve"> din cadrul Anexei 5 </w:t>
            </w:r>
            <w:r w:rsidR="006C4EC5" w:rsidRPr="00566DD1">
              <w:rPr>
                <w:rFonts w:asciiTheme="majorHAnsi" w:hAnsiTheme="majorHAnsi" w:cstheme="majorHAnsi"/>
                <w:i/>
                <w:color w:val="002060"/>
                <w:sz w:val="24"/>
                <w:szCs w:val="24"/>
                <w:lang w:val="ro-RO"/>
              </w:rPr>
              <w:t>Documentație</w:t>
            </w:r>
            <w:r w:rsidR="00180F79" w:rsidRPr="00566DD1">
              <w:rPr>
                <w:rFonts w:asciiTheme="majorHAnsi" w:hAnsiTheme="majorHAnsi" w:cstheme="majorHAnsi"/>
                <w:i/>
                <w:color w:val="002060"/>
                <w:sz w:val="24"/>
                <w:szCs w:val="24"/>
                <w:lang w:val="ro-RO"/>
              </w:rPr>
              <w:t xml:space="preserve"> de Avizare a Lucrărilor de Intervenţii</w:t>
            </w:r>
            <w:r w:rsidR="002B6C43" w:rsidRPr="00566DD1">
              <w:rPr>
                <w:rFonts w:asciiTheme="majorHAnsi" w:hAnsiTheme="majorHAnsi" w:cstheme="majorHAnsi"/>
                <w:i/>
                <w:color w:val="002060"/>
                <w:sz w:val="24"/>
                <w:szCs w:val="24"/>
                <w:lang w:val="ro-RO"/>
              </w:rPr>
              <w:t>,</w:t>
            </w:r>
            <w:r w:rsidR="002B6C43" w:rsidRPr="00566DD1">
              <w:rPr>
                <w:rFonts w:asciiTheme="majorHAnsi" w:hAnsiTheme="majorHAnsi" w:cstheme="majorHAnsi"/>
                <w:color w:val="002060"/>
                <w:sz w:val="24"/>
                <w:szCs w:val="24"/>
                <w:lang w:val="ro-RO"/>
              </w:rPr>
              <w:t xml:space="preserve"> la HG 907/2016</w:t>
            </w:r>
            <w:r w:rsidR="00D62B23" w:rsidRPr="00566DD1">
              <w:rPr>
                <w:rFonts w:asciiTheme="majorHAnsi" w:hAnsiTheme="majorHAnsi" w:cstheme="majorHAnsi"/>
                <w:color w:val="002060"/>
                <w:sz w:val="24"/>
                <w:szCs w:val="24"/>
                <w:lang w:val="ro-RO"/>
              </w:rPr>
              <w:t>?</w:t>
            </w:r>
          </w:p>
        </w:tc>
        <w:tc>
          <w:tcPr>
            <w:tcW w:w="567" w:type="dxa"/>
          </w:tcPr>
          <w:p w14:paraId="7FB22B80"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713BC04A"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1C4CBB37"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46B6E8D9"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77E5A8FF" w14:textId="77777777" w:rsidTr="001727EE">
        <w:trPr>
          <w:trHeight w:val="131"/>
        </w:trPr>
        <w:tc>
          <w:tcPr>
            <w:tcW w:w="850" w:type="dxa"/>
          </w:tcPr>
          <w:p w14:paraId="3DCA3D89" w14:textId="78F65B28" w:rsidR="00FF22DC" w:rsidRPr="00566DD1" w:rsidRDefault="00FF22DC"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4F380931" w14:textId="55E63498" w:rsidR="00FF22DC" w:rsidRPr="00566DD1" w:rsidRDefault="00FF22DC" w:rsidP="006C4EC5">
            <w:pPr>
              <w:spacing w:before="60" w:after="0" w:line="240" w:lineRule="auto"/>
              <w:jc w:val="both"/>
              <w:rPr>
                <w:rFonts w:asciiTheme="majorHAnsi" w:hAnsiTheme="majorHAnsi" w:cstheme="majorHAnsi"/>
                <w:b/>
                <w:color w:val="002060"/>
                <w:sz w:val="24"/>
                <w:szCs w:val="24"/>
                <w:lang w:val="ro-RO"/>
              </w:rPr>
            </w:pPr>
            <w:r w:rsidRPr="00566DD1">
              <w:rPr>
                <w:rFonts w:asciiTheme="majorHAnsi" w:hAnsiTheme="majorHAnsi" w:cstheme="majorHAnsi"/>
                <w:color w:val="002060"/>
                <w:sz w:val="24"/>
                <w:szCs w:val="24"/>
                <w:lang w:val="ro-RO"/>
              </w:rPr>
              <w:t xml:space="preserve">Sunt prezentate </w:t>
            </w:r>
            <w:r w:rsidRPr="00566DD1">
              <w:rPr>
                <w:rFonts w:asciiTheme="majorHAnsi" w:hAnsiTheme="majorHAnsi" w:cstheme="majorHAnsi"/>
                <w:b/>
                <w:color w:val="002060"/>
                <w:sz w:val="24"/>
                <w:szCs w:val="24"/>
                <w:lang w:val="ro-RO"/>
              </w:rPr>
              <w:t>minim doua scenarii/optiuni tehnico-economice pentru realizarea obiectivului de investitii</w:t>
            </w:r>
            <w:r w:rsidRPr="00566DD1">
              <w:rPr>
                <w:rFonts w:asciiTheme="majorHAnsi" w:hAnsiTheme="majorHAnsi" w:cstheme="majorHAnsi"/>
                <w:color w:val="002060"/>
                <w:sz w:val="24"/>
                <w:szCs w:val="24"/>
                <w:vertAlign w:val="superscript"/>
                <w:lang w:val="ro-RO"/>
              </w:rPr>
              <w:t>*2)</w:t>
            </w:r>
            <w:r w:rsidRPr="00566DD1">
              <w:rPr>
                <w:rFonts w:asciiTheme="majorHAnsi" w:hAnsiTheme="majorHAnsi" w:cstheme="majorHAnsi"/>
                <w:color w:val="002060"/>
                <w:sz w:val="24"/>
                <w:szCs w:val="24"/>
                <w:lang w:val="ro-RO"/>
              </w:rPr>
              <w:t xml:space="preserve">, conform </w:t>
            </w:r>
            <w:r w:rsidR="006C4EC5" w:rsidRPr="00566DD1">
              <w:rPr>
                <w:rFonts w:asciiTheme="majorHAnsi" w:hAnsiTheme="majorHAnsi" w:cstheme="majorHAnsi"/>
                <w:color w:val="002060"/>
                <w:sz w:val="24"/>
                <w:szCs w:val="24"/>
                <w:lang w:val="ro-RO"/>
              </w:rPr>
              <w:t>precizărilor</w:t>
            </w:r>
            <w:r w:rsidRPr="00566DD1">
              <w:rPr>
                <w:rFonts w:asciiTheme="majorHAnsi" w:hAnsiTheme="majorHAnsi" w:cstheme="majorHAnsi"/>
                <w:color w:val="002060"/>
                <w:sz w:val="24"/>
                <w:szCs w:val="24"/>
                <w:lang w:val="ro-RO"/>
              </w:rPr>
              <w:t xml:space="preserve"> din capitolul 3, </w:t>
            </w:r>
            <w:r w:rsidR="001727EE" w:rsidRPr="00566DD1">
              <w:rPr>
                <w:rFonts w:asciiTheme="majorHAnsi" w:hAnsiTheme="majorHAnsi" w:cstheme="majorHAnsi"/>
                <w:color w:val="002060"/>
                <w:sz w:val="24"/>
                <w:szCs w:val="24"/>
                <w:lang w:val="ro-RO"/>
              </w:rPr>
              <w:t>secțiunea</w:t>
            </w:r>
            <w:r w:rsidRPr="00566DD1">
              <w:rPr>
                <w:rFonts w:asciiTheme="majorHAnsi" w:hAnsiTheme="majorHAnsi" w:cstheme="majorHAnsi"/>
                <w:color w:val="002060"/>
                <w:sz w:val="24"/>
                <w:szCs w:val="24"/>
                <w:lang w:val="ro-RO"/>
              </w:rPr>
              <w:t xml:space="preserve"> A </w:t>
            </w:r>
            <w:r w:rsidRPr="00566DD1">
              <w:rPr>
                <w:rFonts w:asciiTheme="majorHAnsi" w:hAnsiTheme="majorHAnsi" w:cstheme="majorHAnsi"/>
                <w:i/>
                <w:color w:val="002060"/>
                <w:sz w:val="24"/>
                <w:szCs w:val="24"/>
                <w:lang w:val="ro-RO"/>
              </w:rPr>
              <w:t>Piese scrise,</w:t>
            </w:r>
            <w:r w:rsidRPr="00566DD1">
              <w:rPr>
                <w:rFonts w:asciiTheme="majorHAnsi" w:hAnsiTheme="majorHAnsi" w:cstheme="majorHAnsi"/>
                <w:color w:val="002060"/>
                <w:sz w:val="24"/>
                <w:szCs w:val="24"/>
                <w:lang w:val="ro-RO"/>
              </w:rPr>
              <w:t xml:space="preserve"> din cadrul </w:t>
            </w:r>
            <w:r w:rsidR="00D941C3" w:rsidRPr="00566DD1">
              <w:rPr>
                <w:rFonts w:asciiTheme="majorHAnsi" w:hAnsiTheme="majorHAnsi" w:cstheme="majorHAnsi"/>
                <w:color w:val="002060"/>
                <w:sz w:val="24"/>
                <w:szCs w:val="24"/>
                <w:lang w:val="ro-RO"/>
              </w:rPr>
              <w:t xml:space="preserve">Anexei 4 </w:t>
            </w:r>
            <w:r w:rsidR="00D941C3" w:rsidRPr="00566DD1">
              <w:rPr>
                <w:rFonts w:asciiTheme="majorHAnsi" w:hAnsiTheme="majorHAnsi" w:cstheme="majorHAnsi"/>
                <w:i/>
                <w:color w:val="002060"/>
                <w:sz w:val="24"/>
                <w:szCs w:val="24"/>
                <w:lang w:val="ro-RO"/>
              </w:rPr>
              <w:t>Studiul de Fezabilitate</w:t>
            </w:r>
            <w:r w:rsidR="006F7C76" w:rsidRPr="00566DD1">
              <w:rPr>
                <w:rFonts w:asciiTheme="majorHAnsi" w:hAnsiTheme="majorHAnsi" w:cstheme="majorHAnsi"/>
                <w:i/>
                <w:color w:val="002060"/>
                <w:sz w:val="24"/>
                <w:szCs w:val="24"/>
                <w:lang w:val="ro-RO"/>
              </w:rPr>
              <w:t>,</w:t>
            </w:r>
            <w:r w:rsidRPr="00566DD1">
              <w:rPr>
                <w:rFonts w:asciiTheme="majorHAnsi" w:hAnsiTheme="majorHAnsi" w:cstheme="majorHAnsi"/>
                <w:color w:val="002060"/>
                <w:sz w:val="24"/>
                <w:szCs w:val="24"/>
                <w:lang w:val="ro-RO"/>
              </w:rPr>
              <w:t xml:space="preserve"> la HG 907/2016</w:t>
            </w:r>
            <w:r w:rsidR="00E7676E" w:rsidRPr="00566DD1">
              <w:rPr>
                <w:rFonts w:asciiTheme="majorHAnsi" w:hAnsiTheme="majorHAnsi" w:cstheme="majorHAnsi"/>
                <w:color w:val="002060"/>
                <w:sz w:val="24"/>
                <w:szCs w:val="24"/>
                <w:lang w:val="ro-RO"/>
              </w:rPr>
              <w:t>?</w:t>
            </w:r>
            <w:r w:rsidR="003C0DFE" w:rsidRPr="00566DD1">
              <w:rPr>
                <w:rFonts w:asciiTheme="majorHAnsi" w:hAnsiTheme="majorHAnsi" w:cstheme="majorHAnsi"/>
                <w:color w:val="002060"/>
                <w:sz w:val="24"/>
                <w:szCs w:val="24"/>
                <w:lang w:val="ro-RO"/>
              </w:rPr>
              <w:t xml:space="preserve"> </w:t>
            </w:r>
            <w:r w:rsidR="00496587" w:rsidRPr="00566DD1">
              <w:rPr>
                <w:rFonts w:asciiTheme="majorHAnsi" w:hAnsiTheme="majorHAnsi" w:cstheme="majorHAnsi"/>
                <w:color w:val="002060"/>
                <w:sz w:val="24"/>
                <w:szCs w:val="24"/>
                <w:lang w:val="ro-RO"/>
              </w:rPr>
              <w:t>completate cu</w:t>
            </w:r>
            <w:r w:rsidR="00FA38E2" w:rsidRPr="00566DD1">
              <w:rPr>
                <w:rFonts w:asciiTheme="majorHAnsi" w:hAnsiTheme="majorHAnsi" w:cstheme="majorHAnsi"/>
                <w:color w:val="002060"/>
                <w:sz w:val="24"/>
                <w:szCs w:val="24"/>
                <w:lang w:val="ro-RO"/>
              </w:rPr>
              <w:t xml:space="preserve"> </w:t>
            </w:r>
            <w:r w:rsidR="001727EE" w:rsidRPr="00566DD1">
              <w:rPr>
                <w:rFonts w:asciiTheme="majorHAnsi" w:hAnsiTheme="majorHAnsi" w:cstheme="majorHAnsi"/>
                <w:color w:val="002060"/>
                <w:sz w:val="24"/>
                <w:szCs w:val="24"/>
                <w:lang w:val="ro-RO"/>
              </w:rPr>
              <w:t>informațiile</w:t>
            </w:r>
            <w:r w:rsidR="00FA38E2" w:rsidRPr="00566DD1">
              <w:rPr>
                <w:rFonts w:asciiTheme="majorHAnsi" w:hAnsiTheme="majorHAnsi" w:cstheme="majorHAnsi"/>
                <w:color w:val="002060"/>
                <w:sz w:val="24"/>
                <w:szCs w:val="24"/>
                <w:lang w:val="ro-RO"/>
              </w:rPr>
              <w:t xml:space="preserve"> relevante referitoare la </w:t>
            </w:r>
            <w:r w:rsidR="001727EE" w:rsidRPr="00566DD1">
              <w:rPr>
                <w:rFonts w:asciiTheme="majorHAnsi" w:hAnsiTheme="majorHAnsi" w:cstheme="majorHAnsi"/>
                <w:color w:val="002060"/>
                <w:sz w:val="24"/>
                <w:szCs w:val="24"/>
                <w:lang w:val="ro-RO"/>
              </w:rPr>
              <w:t>construcția</w:t>
            </w:r>
            <w:r w:rsidR="00FA38E2" w:rsidRPr="00566DD1">
              <w:rPr>
                <w:rFonts w:asciiTheme="majorHAnsi" w:hAnsiTheme="majorHAnsi" w:cstheme="majorHAnsi"/>
                <w:color w:val="002060"/>
                <w:sz w:val="24"/>
                <w:szCs w:val="24"/>
                <w:lang w:val="ro-RO"/>
              </w:rPr>
              <w:t xml:space="preserve"> existenta</w:t>
            </w:r>
            <w:r w:rsidR="006D243A" w:rsidRPr="00566DD1">
              <w:rPr>
                <w:rFonts w:asciiTheme="majorHAnsi" w:hAnsiTheme="majorHAnsi" w:cstheme="majorHAnsi"/>
                <w:color w:val="002060"/>
                <w:sz w:val="24"/>
                <w:szCs w:val="24"/>
                <w:lang w:val="ro-RO"/>
              </w:rPr>
              <w:t xml:space="preserve">, conform </w:t>
            </w:r>
            <w:r w:rsidR="001727EE" w:rsidRPr="00566DD1">
              <w:rPr>
                <w:rFonts w:asciiTheme="majorHAnsi" w:hAnsiTheme="majorHAnsi" w:cstheme="majorHAnsi"/>
                <w:color w:val="002060"/>
                <w:sz w:val="24"/>
                <w:szCs w:val="24"/>
                <w:lang w:val="ro-RO"/>
              </w:rPr>
              <w:t>precizărilor</w:t>
            </w:r>
            <w:r w:rsidR="006D243A" w:rsidRPr="00566DD1">
              <w:rPr>
                <w:rFonts w:asciiTheme="majorHAnsi" w:hAnsiTheme="majorHAnsi" w:cstheme="majorHAnsi"/>
                <w:color w:val="002060"/>
                <w:sz w:val="24"/>
                <w:szCs w:val="24"/>
                <w:lang w:val="ro-RO"/>
              </w:rPr>
              <w:t xml:space="preserve"> </w:t>
            </w:r>
            <w:r w:rsidR="006D243A" w:rsidRPr="00566DD1">
              <w:rPr>
                <w:rFonts w:asciiTheme="majorHAnsi" w:hAnsiTheme="majorHAnsi" w:cstheme="majorHAnsi"/>
                <w:color w:val="002060"/>
                <w:sz w:val="24"/>
                <w:szCs w:val="24"/>
                <w:u w:val="single"/>
                <w:lang w:val="ro-RO"/>
              </w:rPr>
              <w:t>aplicabile</w:t>
            </w:r>
            <w:r w:rsidR="006D243A" w:rsidRPr="00566DD1">
              <w:rPr>
                <w:rFonts w:asciiTheme="majorHAnsi" w:hAnsiTheme="majorHAnsi" w:cstheme="majorHAnsi"/>
                <w:color w:val="002060"/>
                <w:sz w:val="24"/>
                <w:szCs w:val="24"/>
                <w:lang w:val="ro-RO"/>
              </w:rPr>
              <w:t xml:space="preserve"> din capitolele 3, 4 si 5, </w:t>
            </w:r>
            <w:r w:rsidR="001727EE" w:rsidRPr="00566DD1">
              <w:rPr>
                <w:rFonts w:asciiTheme="majorHAnsi" w:hAnsiTheme="majorHAnsi" w:cstheme="majorHAnsi"/>
                <w:color w:val="002060"/>
                <w:sz w:val="24"/>
                <w:szCs w:val="24"/>
                <w:lang w:val="ro-RO"/>
              </w:rPr>
              <w:t>secțiunea</w:t>
            </w:r>
            <w:r w:rsidR="006D243A" w:rsidRPr="00566DD1">
              <w:rPr>
                <w:rFonts w:asciiTheme="majorHAnsi" w:hAnsiTheme="majorHAnsi" w:cstheme="majorHAnsi"/>
                <w:color w:val="002060"/>
                <w:sz w:val="24"/>
                <w:szCs w:val="24"/>
                <w:lang w:val="ro-RO"/>
              </w:rPr>
              <w:t xml:space="preserve"> A </w:t>
            </w:r>
            <w:r w:rsidR="006D243A" w:rsidRPr="00566DD1">
              <w:rPr>
                <w:rFonts w:asciiTheme="majorHAnsi" w:hAnsiTheme="majorHAnsi" w:cstheme="majorHAnsi"/>
                <w:i/>
                <w:color w:val="002060"/>
                <w:sz w:val="24"/>
                <w:szCs w:val="24"/>
                <w:lang w:val="ro-RO"/>
              </w:rPr>
              <w:t>Piese scrise,</w:t>
            </w:r>
            <w:r w:rsidR="006D243A" w:rsidRPr="00566DD1">
              <w:rPr>
                <w:rFonts w:asciiTheme="majorHAnsi" w:hAnsiTheme="majorHAnsi" w:cstheme="majorHAnsi"/>
                <w:color w:val="002060"/>
                <w:sz w:val="24"/>
                <w:szCs w:val="24"/>
                <w:lang w:val="ro-RO"/>
              </w:rPr>
              <w:t xml:space="preserve"> din cadrul Anexei 5 </w:t>
            </w:r>
            <w:r w:rsidR="001727EE" w:rsidRPr="00566DD1">
              <w:rPr>
                <w:rFonts w:asciiTheme="majorHAnsi" w:hAnsiTheme="majorHAnsi" w:cstheme="majorHAnsi"/>
                <w:color w:val="002060"/>
                <w:sz w:val="24"/>
                <w:szCs w:val="24"/>
                <w:lang w:val="ro-RO"/>
              </w:rPr>
              <w:t>Documentația</w:t>
            </w:r>
            <w:r w:rsidR="006D243A" w:rsidRPr="00566DD1">
              <w:rPr>
                <w:rFonts w:asciiTheme="majorHAnsi" w:hAnsiTheme="majorHAnsi" w:cstheme="majorHAnsi"/>
                <w:color w:val="002060"/>
                <w:sz w:val="24"/>
                <w:szCs w:val="24"/>
                <w:lang w:val="ro-RO"/>
              </w:rPr>
              <w:t xml:space="preserve"> de avizare a </w:t>
            </w:r>
            <w:r w:rsidR="001727EE" w:rsidRPr="00566DD1">
              <w:rPr>
                <w:rFonts w:asciiTheme="majorHAnsi" w:hAnsiTheme="majorHAnsi" w:cstheme="majorHAnsi"/>
                <w:color w:val="002060"/>
                <w:sz w:val="24"/>
                <w:szCs w:val="24"/>
                <w:lang w:val="ro-RO"/>
              </w:rPr>
              <w:t>lucrărilor</w:t>
            </w:r>
            <w:r w:rsidR="006D243A" w:rsidRPr="00566DD1">
              <w:rPr>
                <w:rFonts w:asciiTheme="majorHAnsi" w:hAnsiTheme="majorHAnsi" w:cstheme="majorHAnsi"/>
                <w:color w:val="002060"/>
                <w:sz w:val="24"/>
                <w:szCs w:val="24"/>
                <w:lang w:val="ro-RO"/>
              </w:rPr>
              <w:t xml:space="preserve"> de </w:t>
            </w:r>
            <w:r w:rsidR="001727EE" w:rsidRPr="00566DD1">
              <w:rPr>
                <w:rFonts w:asciiTheme="majorHAnsi" w:hAnsiTheme="majorHAnsi" w:cstheme="majorHAnsi"/>
                <w:color w:val="002060"/>
                <w:sz w:val="24"/>
                <w:szCs w:val="24"/>
                <w:lang w:val="ro-RO"/>
              </w:rPr>
              <w:t>intervenție</w:t>
            </w:r>
            <w:r w:rsidR="006D243A" w:rsidRPr="00566DD1">
              <w:rPr>
                <w:rFonts w:asciiTheme="majorHAnsi" w:hAnsiTheme="majorHAnsi" w:cstheme="majorHAnsi"/>
                <w:color w:val="002060"/>
                <w:sz w:val="24"/>
                <w:szCs w:val="24"/>
                <w:lang w:val="ro-RO"/>
              </w:rPr>
              <w:t xml:space="preserve"> la HG 907/2016</w:t>
            </w:r>
            <w:r w:rsidR="00FA38E2" w:rsidRPr="00566DD1">
              <w:rPr>
                <w:rFonts w:asciiTheme="majorHAnsi" w:hAnsiTheme="majorHAnsi" w:cstheme="majorHAnsi"/>
                <w:color w:val="002060"/>
                <w:sz w:val="24"/>
                <w:szCs w:val="24"/>
                <w:lang w:val="ro-RO"/>
              </w:rPr>
              <w:t xml:space="preserve">, </w:t>
            </w:r>
            <w:r w:rsidR="001727EE" w:rsidRPr="00566DD1">
              <w:rPr>
                <w:rFonts w:asciiTheme="majorHAnsi" w:hAnsiTheme="majorHAnsi" w:cstheme="majorHAnsi"/>
                <w:color w:val="002060"/>
                <w:sz w:val="24"/>
                <w:szCs w:val="24"/>
                <w:lang w:val="ro-RO"/>
              </w:rPr>
              <w:t>având</w:t>
            </w:r>
            <w:r w:rsidRPr="00566DD1">
              <w:rPr>
                <w:rFonts w:asciiTheme="majorHAnsi" w:hAnsiTheme="majorHAnsi" w:cstheme="majorHAnsi"/>
                <w:color w:val="002060"/>
                <w:sz w:val="24"/>
                <w:szCs w:val="24"/>
                <w:lang w:val="ro-RO"/>
              </w:rPr>
              <w:t xml:space="preserve"> detaliate:</w:t>
            </w:r>
          </w:p>
          <w:p w14:paraId="658FDB7C" w14:textId="6CA562E9" w:rsidR="00FF22DC" w:rsidRPr="00566DD1" w:rsidRDefault="001727EE" w:rsidP="006C4EC5">
            <w:pPr>
              <w:pStyle w:val="ListParagraph"/>
              <w:numPr>
                <w:ilvl w:val="0"/>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particularitățile</w:t>
            </w:r>
            <w:r w:rsidR="00FF22DC" w:rsidRPr="00566DD1">
              <w:rPr>
                <w:rFonts w:asciiTheme="majorHAnsi" w:hAnsiTheme="majorHAnsi" w:cstheme="majorHAnsi"/>
                <w:color w:val="002060"/>
                <w:sz w:val="24"/>
                <w:szCs w:val="24"/>
                <w:lang w:val="ro-RO"/>
              </w:rPr>
              <w:t xml:space="preserve"> amplasamentului</w:t>
            </w:r>
            <w:r w:rsidR="003C0DFE" w:rsidRPr="00566DD1">
              <w:rPr>
                <w:rFonts w:asciiTheme="majorHAnsi" w:hAnsiTheme="majorHAnsi" w:cstheme="majorHAnsi"/>
                <w:color w:val="002060"/>
                <w:sz w:val="24"/>
                <w:szCs w:val="24"/>
                <w:lang w:val="ro-RO"/>
              </w:rPr>
              <w:t>?</w:t>
            </w:r>
          </w:p>
          <w:p w14:paraId="3913B918" w14:textId="2BDFF116" w:rsidR="00FF22DC" w:rsidRPr="00566DD1"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descrierea din punct de vedere tehnic, constructiv, </w:t>
            </w:r>
            <w:r w:rsidR="001727EE" w:rsidRPr="00566DD1">
              <w:rPr>
                <w:rFonts w:asciiTheme="majorHAnsi" w:hAnsiTheme="majorHAnsi" w:cstheme="majorHAnsi"/>
                <w:color w:val="002060"/>
                <w:sz w:val="24"/>
                <w:szCs w:val="24"/>
                <w:lang w:val="ro-RO"/>
              </w:rPr>
              <w:t>funcțional</w:t>
            </w:r>
            <w:r w:rsidRPr="00566DD1">
              <w:rPr>
                <w:rFonts w:asciiTheme="majorHAnsi" w:hAnsiTheme="majorHAnsi" w:cstheme="majorHAnsi"/>
                <w:color w:val="002060"/>
                <w:sz w:val="24"/>
                <w:szCs w:val="24"/>
                <w:lang w:val="ro-RO"/>
              </w:rPr>
              <w:t>-arhitectural si tehnologic</w:t>
            </w:r>
            <w:r w:rsidR="003C0DFE" w:rsidRPr="00566DD1">
              <w:rPr>
                <w:rFonts w:asciiTheme="majorHAnsi" w:hAnsiTheme="majorHAnsi" w:cstheme="majorHAnsi"/>
                <w:color w:val="002060"/>
                <w:sz w:val="24"/>
                <w:szCs w:val="24"/>
                <w:lang w:val="ro-RO"/>
              </w:rPr>
              <w:t>?</w:t>
            </w:r>
          </w:p>
          <w:p w14:paraId="33B53D65" w14:textId="20097C4B" w:rsidR="00FF22DC" w:rsidRPr="00566DD1"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costurile estimative ale investitiei</w:t>
            </w:r>
            <w:r w:rsidR="003C0DFE" w:rsidRPr="00566DD1">
              <w:rPr>
                <w:rFonts w:asciiTheme="majorHAnsi" w:hAnsiTheme="majorHAnsi" w:cstheme="majorHAnsi"/>
                <w:color w:val="002060"/>
                <w:sz w:val="24"/>
                <w:szCs w:val="24"/>
                <w:lang w:val="ro-RO"/>
              </w:rPr>
              <w:t>?</w:t>
            </w:r>
          </w:p>
          <w:p w14:paraId="0E5978D4" w14:textId="0B94ED6F" w:rsidR="00FF22DC" w:rsidRPr="00566DD1"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lastRenderedPageBreak/>
              <w:t>studii</w:t>
            </w:r>
            <w:r w:rsidR="00D72FEA" w:rsidRPr="00566DD1">
              <w:rPr>
                <w:rFonts w:asciiTheme="majorHAnsi" w:hAnsiTheme="majorHAnsi" w:cstheme="majorHAnsi"/>
                <w:color w:val="002060"/>
                <w:sz w:val="24"/>
                <w:szCs w:val="24"/>
                <w:lang w:val="ro-RO"/>
              </w:rPr>
              <w:t>le</w:t>
            </w:r>
            <w:r w:rsidRPr="00566DD1">
              <w:rPr>
                <w:rFonts w:asciiTheme="majorHAnsi" w:hAnsiTheme="majorHAnsi" w:cstheme="majorHAnsi"/>
                <w:color w:val="002060"/>
                <w:sz w:val="24"/>
                <w:szCs w:val="24"/>
                <w:lang w:val="ro-RO"/>
              </w:rPr>
              <w:t xml:space="preserve"> de specialitate, in </w:t>
            </w:r>
            <w:r w:rsidR="001727EE" w:rsidRPr="00566DD1">
              <w:rPr>
                <w:rFonts w:asciiTheme="majorHAnsi" w:hAnsiTheme="majorHAnsi" w:cstheme="majorHAnsi"/>
                <w:color w:val="002060"/>
                <w:sz w:val="24"/>
                <w:szCs w:val="24"/>
                <w:lang w:val="ro-RO"/>
              </w:rPr>
              <w:t>funcție</w:t>
            </w:r>
            <w:r w:rsidRPr="00566DD1">
              <w:rPr>
                <w:rFonts w:asciiTheme="majorHAnsi" w:hAnsiTheme="majorHAnsi" w:cstheme="majorHAnsi"/>
                <w:color w:val="002060"/>
                <w:sz w:val="24"/>
                <w:szCs w:val="24"/>
                <w:lang w:val="ro-RO"/>
              </w:rPr>
              <w:t xml:space="preserve"> de categoria si clasa de importanta, dupa caz</w:t>
            </w:r>
            <w:r w:rsidR="003C0DFE" w:rsidRPr="00566DD1">
              <w:rPr>
                <w:rFonts w:asciiTheme="majorHAnsi" w:hAnsiTheme="majorHAnsi" w:cstheme="majorHAnsi"/>
                <w:color w:val="002060"/>
                <w:sz w:val="24"/>
                <w:szCs w:val="24"/>
                <w:lang w:val="ro-RO"/>
              </w:rPr>
              <w:t>?</w:t>
            </w:r>
          </w:p>
          <w:p w14:paraId="03089596" w14:textId="0EE2B5AE" w:rsidR="00FF22DC" w:rsidRPr="00566DD1"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grafice</w:t>
            </w:r>
            <w:r w:rsidR="00D72FEA" w:rsidRPr="00566DD1">
              <w:rPr>
                <w:rFonts w:asciiTheme="majorHAnsi" w:hAnsiTheme="majorHAnsi" w:cstheme="majorHAnsi"/>
                <w:color w:val="002060"/>
                <w:sz w:val="24"/>
                <w:szCs w:val="24"/>
                <w:lang w:val="ro-RO"/>
              </w:rPr>
              <w:t>le</w:t>
            </w:r>
            <w:r w:rsidRPr="00566DD1">
              <w:rPr>
                <w:rFonts w:asciiTheme="majorHAnsi" w:hAnsiTheme="majorHAnsi" w:cstheme="majorHAnsi"/>
                <w:color w:val="002060"/>
                <w:sz w:val="24"/>
                <w:szCs w:val="24"/>
                <w:lang w:val="ro-RO"/>
              </w:rPr>
              <w:t xml:space="preserve"> orientative de realizare a investitiei</w:t>
            </w:r>
            <w:r w:rsidR="003C0DFE" w:rsidRPr="00566DD1">
              <w:rPr>
                <w:rFonts w:asciiTheme="majorHAnsi" w:hAnsiTheme="majorHAnsi" w:cstheme="majorHAnsi"/>
                <w:color w:val="002060"/>
                <w:sz w:val="24"/>
                <w:szCs w:val="24"/>
                <w:lang w:val="ro-RO"/>
              </w:rPr>
              <w:t>?</w:t>
            </w:r>
          </w:p>
          <w:p w14:paraId="76F34819" w14:textId="77777777" w:rsidR="00FF22DC" w:rsidRPr="00566DD1" w:rsidRDefault="00FF22DC" w:rsidP="006C4EC5">
            <w:pPr>
              <w:spacing w:before="60" w:after="0" w:line="240" w:lineRule="auto"/>
              <w:jc w:val="both"/>
              <w:rPr>
                <w:rFonts w:asciiTheme="majorHAnsi" w:hAnsiTheme="majorHAnsi" w:cstheme="majorHAnsi"/>
                <w:i/>
                <w:color w:val="002060"/>
                <w:sz w:val="24"/>
                <w:szCs w:val="24"/>
                <w:lang w:val="ro-RO"/>
              </w:rPr>
            </w:pPr>
            <w:r w:rsidRPr="00566DD1">
              <w:rPr>
                <w:rFonts w:asciiTheme="majorHAnsi" w:hAnsiTheme="majorHAnsi" w:cstheme="majorHAnsi"/>
                <w:i/>
                <w:color w:val="002060"/>
                <w:sz w:val="24"/>
                <w:szCs w:val="24"/>
                <w:lang w:val="ro-RO"/>
              </w:rPr>
              <w:t>*2) În cazul în care anterior prezentului studiu a fost elaborat un studiu de prefezabilitate, se vor prezenta minimum două scenarii/opţiuni tehnico-economice dintre cele selectate ca fezabile la faza studiu de prefezabilitate.</w:t>
            </w:r>
          </w:p>
          <w:p w14:paraId="1ADE6C77" w14:textId="5B625770" w:rsidR="00036E95" w:rsidRPr="00566DD1" w:rsidRDefault="008F367F"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w:t>
            </w:r>
            <w:r w:rsidR="003C0DFE" w:rsidRPr="00566DD1">
              <w:rPr>
                <w:rFonts w:asciiTheme="majorHAnsi" w:hAnsiTheme="majorHAnsi" w:cstheme="majorHAnsi"/>
                <w:color w:val="002060"/>
                <w:sz w:val="24"/>
                <w:szCs w:val="24"/>
                <w:lang w:val="ro-RO"/>
              </w:rPr>
              <w:t xml:space="preserve">unt prezentate inclusiv </w:t>
            </w:r>
            <w:r w:rsidR="006C4EC5" w:rsidRPr="00566DD1">
              <w:rPr>
                <w:rFonts w:asciiTheme="majorHAnsi" w:hAnsiTheme="majorHAnsi" w:cstheme="majorHAnsi"/>
                <w:color w:val="002060"/>
                <w:sz w:val="24"/>
                <w:szCs w:val="24"/>
                <w:lang w:val="ro-RO"/>
              </w:rPr>
              <w:t>informațiile</w:t>
            </w:r>
            <w:r w:rsidR="00D92548" w:rsidRPr="00566DD1">
              <w:rPr>
                <w:rFonts w:asciiTheme="majorHAnsi" w:hAnsiTheme="majorHAnsi" w:cstheme="majorHAnsi"/>
                <w:color w:val="002060"/>
                <w:sz w:val="24"/>
                <w:szCs w:val="24"/>
                <w:lang w:val="ro-RO"/>
              </w:rPr>
              <w:t xml:space="preserve"> </w:t>
            </w:r>
            <w:r w:rsidR="00F05549" w:rsidRPr="00566DD1">
              <w:rPr>
                <w:rFonts w:asciiTheme="majorHAnsi" w:hAnsiTheme="majorHAnsi" w:cstheme="majorHAnsi"/>
                <w:color w:val="002060"/>
                <w:sz w:val="24"/>
                <w:szCs w:val="24"/>
                <w:u w:val="single"/>
                <w:lang w:val="ro-RO"/>
              </w:rPr>
              <w:t>aplicabile</w:t>
            </w:r>
            <w:r w:rsidR="003C0DFE" w:rsidRPr="00566DD1">
              <w:rPr>
                <w:rFonts w:asciiTheme="majorHAnsi" w:hAnsiTheme="majorHAnsi" w:cstheme="majorHAnsi"/>
                <w:color w:val="002060"/>
                <w:sz w:val="24"/>
                <w:szCs w:val="24"/>
                <w:u w:val="single"/>
                <w:lang w:val="ro-RO"/>
              </w:rPr>
              <w:t xml:space="preserve"> </w:t>
            </w:r>
            <w:r w:rsidR="003C0DFE" w:rsidRPr="00566DD1">
              <w:rPr>
                <w:rFonts w:asciiTheme="majorHAnsi" w:hAnsiTheme="majorHAnsi" w:cstheme="majorHAnsi"/>
                <w:color w:val="002060"/>
                <w:sz w:val="24"/>
                <w:szCs w:val="24"/>
                <w:lang w:val="ro-RO"/>
              </w:rPr>
              <w:t>referitoare la</w:t>
            </w:r>
            <w:r w:rsidR="00D92548" w:rsidRPr="00566DD1">
              <w:rPr>
                <w:rFonts w:asciiTheme="majorHAnsi" w:hAnsiTheme="majorHAnsi" w:cstheme="majorHAnsi"/>
                <w:color w:val="002060"/>
                <w:sz w:val="24"/>
                <w:szCs w:val="24"/>
                <w:lang w:val="ro-RO"/>
              </w:rPr>
              <w:t>:</w:t>
            </w:r>
          </w:p>
          <w:p w14:paraId="5967AD21" w14:textId="7CBCB4D4" w:rsidR="00036E95" w:rsidRPr="00566DD1"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b/>
                <w:color w:val="002060"/>
                <w:sz w:val="24"/>
                <w:szCs w:val="24"/>
                <w:lang w:val="ro-RO"/>
              </w:rPr>
              <w:t>D</w:t>
            </w:r>
            <w:r w:rsidR="003C0DFE" w:rsidRPr="00566DD1">
              <w:rPr>
                <w:rFonts w:asciiTheme="majorHAnsi" w:hAnsiTheme="majorHAnsi" w:cstheme="majorHAnsi"/>
                <w:b/>
                <w:color w:val="002060"/>
                <w:sz w:val="24"/>
                <w:szCs w:val="24"/>
                <w:lang w:val="ro-RO"/>
              </w:rPr>
              <w:t xml:space="preserve">escrierea </w:t>
            </w:r>
            <w:r w:rsidR="006C4EC5" w:rsidRPr="00566DD1">
              <w:rPr>
                <w:rFonts w:asciiTheme="majorHAnsi" w:hAnsiTheme="majorHAnsi" w:cstheme="majorHAnsi"/>
                <w:b/>
                <w:color w:val="002060"/>
                <w:sz w:val="24"/>
                <w:szCs w:val="24"/>
                <w:lang w:val="ro-RO"/>
              </w:rPr>
              <w:t>construcției</w:t>
            </w:r>
            <w:r w:rsidR="003C0DFE" w:rsidRPr="00566DD1">
              <w:rPr>
                <w:rFonts w:asciiTheme="majorHAnsi" w:hAnsiTheme="majorHAnsi" w:cstheme="majorHAnsi"/>
                <w:b/>
                <w:color w:val="002060"/>
                <w:sz w:val="24"/>
                <w:szCs w:val="24"/>
                <w:lang w:val="ro-RO"/>
              </w:rPr>
              <w:t xml:space="preserve"> existente,</w:t>
            </w:r>
            <w:r w:rsidR="00D92548" w:rsidRPr="00566DD1">
              <w:rPr>
                <w:rFonts w:asciiTheme="majorHAnsi" w:hAnsiTheme="majorHAnsi" w:cstheme="majorHAnsi"/>
                <w:b/>
                <w:color w:val="002060"/>
                <w:sz w:val="24"/>
                <w:szCs w:val="24"/>
                <w:lang w:val="ro-RO"/>
              </w:rPr>
              <w:t xml:space="preserve"> </w:t>
            </w:r>
            <w:r w:rsidR="00036E95" w:rsidRPr="00566DD1">
              <w:rPr>
                <w:rFonts w:asciiTheme="majorHAnsi" w:hAnsiTheme="majorHAnsi" w:cstheme="majorHAnsi"/>
                <w:color w:val="002060"/>
                <w:sz w:val="24"/>
                <w:szCs w:val="24"/>
                <w:lang w:val="ro-RO"/>
              </w:rPr>
              <w:t xml:space="preserve">conform </w:t>
            </w:r>
            <w:r w:rsidR="006C4EC5" w:rsidRPr="00566DD1">
              <w:rPr>
                <w:rFonts w:asciiTheme="majorHAnsi" w:hAnsiTheme="majorHAnsi" w:cstheme="majorHAnsi"/>
                <w:color w:val="002060"/>
                <w:sz w:val="24"/>
                <w:szCs w:val="24"/>
                <w:lang w:val="ro-RO"/>
              </w:rPr>
              <w:t>precizărilor</w:t>
            </w:r>
            <w:r w:rsidR="00036E95" w:rsidRPr="00566DD1">
              <w:rPr>
                <w:rFonts w:asciiTheme="majorHAnsi" w:hAnsiTheme="majorHAnsi" w:cstheme="majorHAnsi"/>
                <w:color w:val="002060"/>
                <w:sz w:val="24"/>
                <w:szCs w:val="24"/>
                <w:lang w:val="ro-RO"/>
              </w:rPr>
              <w:t xml:space="preserve"> din capitolul 3, </w:t>
            </w:r>
            <w:r w:rsidR="006C4EC5" w:rsidRPr="00566DD1">
              <w:rPr>
                <w:rFonts w:asciiTheme="majorHAnsi" w:hAnsiTheme="majorHAnsi" w:cstheme="majorHAnsi"/>
                <w:color w:val="002060"/>
                <w:sz w:val="24"/>
                <w:szCs w:val="24"/>
                <w:lang w:val="ro-RO"/>
              </w:rPr>
              <w:t>secțiunea</w:t>
            </w:r>
            <w:r w:rsidR="00036E95" w:rsidRPr="00566DD1">
              <w:rPr>
                <w:rFonts w:asciiTheme="majorHAnsi" w:hAnsiTheme="majorHAnsi" w:cstheme="majorHAnsi"/>
                <w:color w:val="002060"/>
                <w:sz w:val="24"/>
                <w:szCs w:val="24"/>
                <w:lang w:val="ro-RO"/>
              </w:rPr>
              <w:t xml:space="preserve"> A </w:t>
            </w:r>
            <w:r w:rsidR="00036E95" w:rsidRPr="00566DD1">
              <w:rPr>
                <w:rFonts w:asciiTheme="majorHAnsi" w:hAnsiTheme="majorHAnsi" w:cstheme="majorHAnsi"/>
                <w:i/>
                <w:color w:val="002060"/>
                <w:sz w:val="24"/>
                <w:szCs w:val="24"/>
                <w:lang w:val="ro-RO"/>
              </w:rPr>
              <w:t>Piese scrise,</w:t>
            </w:r>
            <w:r w:rsidR="00036E95" w:rsidRPr="00566DD1">
              <w:rPr>
                <w:rFonts w:asciiTheme="majorHAnsi" w:hAnsiTheme="majorHAnsi" w:cstheme="majorHAnsi"/>
                <w:color w:val="002060"/>
                <w:sz w:val="24"/>
                <w:szCs w:val="24"/>
                <w:lang w:val="ro-RO"/>
              </w:rPr>
              <w:t xml:space="preserve"> din cadrul </w:t>
            </w:r>
            <w:r w:rsidR="00C14270" w:rsidRPr="00566DD1">
              <w:rPr>
                <w:rFonts w:asciiTheme="majorHAnsi" w:hAnsiTheme="majorHAnsi" w:cstheme="majorHAnsi"/>
                <w:color w:val="002060"/>
                <w:sz w:val="24"/>
                <w:szCs w:val="24"/>
                <w:lang w:val="ro-RO"/>
              </w:rPr>
              <w:t xml:space="preserve">Anexei 5 </w:t>
            </w:r>
            <w:r w:rsidR="006C4EC5" w:rsidRPr="00566DD1">
              <w:rPr>
                <w:rFonts w:asciiTheme="majorHAnsi" w:hAnsiTheme="majorHAnsi" w:cstheme="majorHAnsi"/>
                <w:i/>
                <w:color w:val="002060"/>
                <w:sz w:val="24"/>
                <w:szCs w:val="24"/>
                <w:lang w:val="ro-RO"/>
              </w:rPr>
              <w:t>Documentația</w:t>
            </w:r>
            <w:r w:rsidR="00C14270" w:rsidRPr="00566DD1">
              <w:rPr>
                <w:rFonts w:asciiTheme="majorHAnsi" w:hAnsiTheme="majorHAnsi" w:cstheme="majorHAnsi"/>
                <w:i/>
                <w:color w:val="002060"/>
                <w:sz w:val="24"/>
                <w:szCs w:val="24"/>
                <w:lang w:val="ro-RO"/>
              </w:rPr>
              <w:t xml:space="preserve"> de avizare a </w:t>
            </w:r>
            <w:r w:rsidR="006C4EC5" w:rsidRPr="00566DD1">
              <w:rPr>
                <w:rFonts w:asciiTheme="majorHAnsi" w:hAnsiTheme="majorHAnsi" w:cstheme="majorHAnsi"/>
                <w:i/>
                <w:color w:val="002060"/>
                <w:sz w:val="24"/>
                <w:szCs w:val="24"/>
                <w:lang w:val="ro-RO"/>
              </w:rPr>
              <w:t>lucrărilor</w:t>
            </w:r>
            <w:r w:rsidR="00C14270" w:rsidRPr="00566DD1">
              <w:rPr>
                <w:rFonts w:asciiTheme="majorHAnsi" w:hAnsiTheme="majorHAnsi" w:cstheme="majorHAnsi"/>
                <w:i/>
                <w:color w:val="002060"/>
                <w:sz w:val="24"/>
                <w:szCs w:val="24"/>
                <w:lang w:val="ro-RO"/>
              </w:rPr>
              <w:t xml:space="preserve"> de </w:t>
            </w:r>
            <w:r w:rsidR="006C4EC5" w:rsidRPr="00566DD1">
              <w:rPr>
                <w:rFonts w:asciiTheme="majorHAnsi" w:hAnsiTheme="majorHAnsi" w:cstheme="majorHAnsi"/>
                <w:i/>
                <w:color w:val="002060"/>
                <w:sz w:val="24"/>
                <w:szCs w:val="24"/>
                <w:lang w:val="ro-RO"/>
              </w:rPr>
              <w:t>intervenție</w:t>
            </w:r>
            <w:r w:rsidR="00FA38E2" w:rsidRPr="00566DD1">
              <w:rPr>
                <w:rFonts w:asciiTheme="majorHAnsi" w:hAnsiTheme="majorHAnsi" w:cstheme="majorHAnsi"/>
                <w:i/>
                <w:color w:val="002060"/>
                <w:sz w:val="24"/>
                <w:szCs w:val="24"/>
                <w:lang w:val="ro-RO"/>
              </w:rPr>
              <w:t>,</w:t>
            </w:r>
            <w:r w:rsidR="00036E95" w:rsidRPr="00566DD1">
              <w:rPr>
                <w:rFonts w:asciiTheme="majorHAnsi" w:hAnsiTheme="majorHAnsi" w:cstheme="majorHAnsi"/>
                <w:color w:val="002060"/>
                <w:sz w:val="24"/>
                <w:szCs w:val="24"/>
                <w:lang w:val="ro-RO"/>
              </w:rPr>
              <w:t xml:space="preserve"> la HG 907/2016, </w:t>
            </w:r>
            <w:r w:rsidR="00036E95" w:rsidRPr="00566DD1">
              <w:rPr>
                <w:rFonts w:asciiTheme="majorHAnsi" w:hAnsiTheme="majorHAnsi" w:cstheme="majorHAnsi"/>
                <w:color w:val="002060"/>
                <w:sz w:val="24"/>
                <w:szCs w:val="24"/>
                <w:u w:val="single"/>
                <w:lang w:val="ro-RO"/>
              </w:rPr>
              <w:t>printre care și</w:t>
            </w:r>
            <w:r w:rsidR="00036E95" w:rsidRPr="00566DD1">
              <w:rPr>
                <w:rFonts w:asciiTheme="majorHAnsi" w:hAnsiTheme="majorHAnsi" w:cstheme="majorHAnsi"/>
                <w:color w:val="002060"/>
                <w:sz w:val="24"/>
                <w:szCs w:val="24"/>
                <w:lang w:val="ro-RO"/>
              </w:rPr>
              <w:t>:</w:t>
            </w:r>
          </w:p>
          <w:p w14:paraId="7BD5D8A4" w14:textId="1E864D84" w:rsidR="00036E95" w:rsidRPr="00566DD1" w:rsidRDefault="006C4EC5"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Informații</w:t>
            </w:r>
            <w:r w:rsidR="00036E95" w:rsidRPr="00566DD1">
              <w:rPr>
                <w:rFonts w:asciiTheme="majorHAnsi" w:hAnsiTheme="majorHAnsi" w:cstheme="majorHAnsi"/>
                <w:color w:val="002060"/>
                <w:sz w:val="24"/>
                <w:szCs w:val="24"/>
                <w:lang w:val="ro-RO"/>
              </w:rPr>
              <w:t xml:space="preserve"> referitoare la studiul geotehnic pentru </w:t>
            </w:r>
            <w:r w:rsidRPr="00566DD1">
              <w:rPr>
                <w:rFonts w:asciiTheme="majorHAnsi" w:hAnsiTheme="majorHAnsi" w:cstheme="majorHAnsi"/>
                <w:color w:val="002060"/>
                <w:sz w:val="24"/>
                <w:szCs w:val="24"/>
                <w:lang w:val="ro-RO"/>
              </w:rPr>
              <w:t>soluția</w:t>
            </w:r>
            <w:r w:rsidR="00036E95" w:rsidRPr="00566DD1">
              <w:rPr>
                <w:rFonts w:asciiTheme="majorHAnsi" w:hAnsiTheme="majorHAnsi" w:cstheme="majorHAnsi"/>
                <w:color w:val="002060"/>
                <w:sz w:val="24"/>
                <w:szCs w:val="24"/>
                <w:lang w:val="ro-RO"/>
              </w:rPr>
              <w:t xml:space="preserve"> de consolidare a infrastructurii conform reglementărilor tehnice în vigoare?</w:t>
            </w:r>
          </w:p>
          <w:p w14:paraId="55E4FAB2" w14:textId="57A4B0A2" w:rsidR="00036E95" w:rsidRPr="00566DD1" w:rsidRDefault="001727EE"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Destinația</w:t>
            </w:r>
            <w:r w:rsidR="00036E95" w:rsidRPr="00566DD1">
              <w:rPr>
                <w:rFonts w:asciiTheme="majorHAnsi" w:hAnsiTheme="majorHAnsi" w:cstheme="majorHAnsi"/>
                <w:color w:val="002060"/>
                <w:sz w:val="24"/>
                <w:szCs w:val="24"/>
                <w:lang w:val="ro-RO"/>
              </w:rPr>
              <w:t xml:space="preserve"> </w:t>
            </w:r>
            <w:r w:rsidRPr="00566DD1">
              <w:rPr>
                <w:rFonts w:asciiTheme="majorHAnsi" w:hAnsiTheme="majorHAnsi" w:cstheme="majorHAnsi"/>
                <w:color w:val="002060"/>
                <w:sz w:val="24"/>
                <w:szCs w:val="24"/>
                <w:lang w:val="ro-RO"/>
              </w:rPr>
              <w:t>construcției</w:t>
            </w:r>
            <w:r w:rsidR="00036E95" w:rsidRPr="00566DD1">
              <w:rPr>
                <w:rFonts w:asciiTheme="majorHAnsi" w:hAnsiTheme="majorHAnsi" w:cstheme="majorHAnsi"/>
                <w:color w:val="002060"/>
                <w:sz w:val="24"/>
                <w:szCs w:val="24"/>
                <w:lang w:val="ro-RO"/>
              </w:rPr>
              <w:t xml:space="preserve"> existente?</w:t>
            </w:r>
          </w:p>
          <w:p w14:paraId="4C7266E4" w14:textId="77777777" w:rsidR="00036E95" w:rsidRPr="00566DD1"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Precizarea daca construcţia existenta este inclusă în listele monumentelor istorice, siturilor arheologice, ariilor naturale protejate, precum şi în zonele de protecţie ale acestora şi în zonele construite protejate, după caz?</w:t>
            </w:r>
          </w:p>
          <w:p w14:paraId="5BE205B4" w14:textId="593E0F28" w:rsidR="00036E95" w:rsidRPr="00566DD1"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Caracteristicile tehnice şi parametriii specifici (categoria şi clasa de importanţă, cod în lista monumentelor istorice, după caz, an/ani/perioade de construire pentru fiecare corp de construcţie; suprafaţa construită, </w:t>
            </w:r>
            <w:r w:rsidRPr="00566DD1">
              <w:rPr>
                <w:rFonts w:asciiTheme="majorHAnsi" w:hAnsiTheme="majorHAnsi" w:cstheme="majorHAnsi"/>
                <w:color w:val="002060"/>
                <w:sz w:val="24"/>
                <w:szCs w:val="24"/>
                <w:lang w:val="ro-RO"/>
              </w:rPr>
              <w:lastRenderedPageBreak/>
              <w:t>suprafaţa construită desfăşurată, valoarea de inventar a construcţiei, alţi parametri, în funcţie de specificul şi natura construcţiei existente)?</w:t>
            </w:r>
          </w:p>
          <w:p w14:paraId="0901B22C" w14:textId="77777777" w:rsidR="00036E95" w:rsidRPr="00566DD1"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211CE50E" w14:textId="77777777" w:rsidR="00036E95" w:rsidRPr="00566DD1"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Starea tehnică, inclusiv sistemul structural şi analiza diagnostic, din punctul de vedere al asigurării cerinţelor fundamentale aplicabile, potrivit legii?</w:t>
            </w:r>
          </w:p>
          <w:p w14:paraId="6C8BFDDC" w14:textId="77777777" w:rsidR="00036E95" w:rsidRPr="00566DD1"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Actul doveditor al forţei majore, după caz?</w:t>
            </w:r>
          </w:p>
          <w:p w14:paraId="27C6E7F6" w14:textId="54796306" w:rsidR="003C0DFE" w:rsidRPr="00566DD1"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b/>
                <w:color w:val="002060"/>
                <w:sz w:val="24"/>
                <w:szCs w:val="24"/>
                <w:lang w:val="ro-RO"/>
              </w:rPr>
              <w:t>C</w:t>
            </w:r>
            <w:r w:rsidR="00E709B6" w:rsidRPr="00566DD1">
              <w:rPr>
                <w:rFonts w:asciiTheme="majorHAnsi" w:hAnsiTheme="majorHAnsi" w:cstheme="majorHAnsi"/>
                <w:b/>
                <w:color w:val="002060"/>
                <w:sz w:val="24"/>
                <w:szCs w:val="24"/>
                <w:lang w:val="ro-RO"/>
              </w:rPr>
              <w:t xml:space="preserve">oncluziile expertizei tehnice </w:t>
            </w:r>
            <w:r w:rsidR="00D92548" w:rsidRPr="00566DD1">
              <w:rPr>
                <w:rFonts w:asciiTheme="majorHAnsi" w:hAnsiTheme="majorHAnsi" w:cstheme="majorHAnsi"/>
                <w:b/>
                <w:color w:val="002060"/>
                <w:sz w:val="24"/>
                <w:szCs w:val="24"/>
                <w:lang w:val="ro-RO"/>
              </w:rPr>
              <w:t>si dupa ca</w:t>
            </w:r>
            <w:r w:rsidR="00E709B6" w:rsidRPr="00566DD1">
              <w:rPr>
                <w:rFonts w:asciiTheme="majorHAnsi" w:hAnsiTheme="majorHAnsi" w:cstheme="majorHAnsi"/>
                <w:b/>
                <w:color w:val="002060"/>
                <w:sz w:val="24"/>
                <w:szCs w:val="24"/>
                <w:lang w:val="ro-RO"/>
              </w:rPr>
              <w:t>z,</w:t>
            </w:r>
            <w:r w:rsidR="00D92548" w:rsidRPr="00566DD1">
              <w:rPr>
                <w:rFonts w:asciiTheme="majorHAnsi" w:hAnsiTheme="majorHAnsi" w:cstheme="majorHAnsi"/>
                <w:b/>
                <w:color w:val="002060"/>
                <w:sz w:val="24"/>
                <w:szCs w:val="24"/>
                <w:lang w:val="ro-RO"/>
              </w:rPr>
              <w:t xml:space="preserve"> ale auditului energetic, concluziile studiilor de diagnosticare</w:t>
            </w:r>
            <w:r w:rsidR="00D92548" w:rsidRPr="00566DD1">
              <w:rPr>
                <w:rFonts w:asciiTheme="majorHAnsi" w:hAnsiTheme="majorHAnsi" w:cstheme="majorHAnsi"/>
                <w:color w:val="002060"/>
                <w:sz w:val="24"/>
                <w:szCs w:val="24"/>
                <w:vertAlign w:val="superscript"/>
                <w:lang w:val="ro-RO"/>
              </w:rPr>
              <w:t>*</w:t>
            </w:r>
            <w:r w:rsidR="00125D38" w:rsidRPr="00566DD1">
              <w:rPr>
                <w:rFonts w:asciiTheme="majorHAnsi" w:hAnsiTheme="majorHAnsi" w:cstheme="majorHAnsi"/>
                <w:color w:val="002060"/>
                <w:sz w:val="24"/>
                <w:szCs w:val="24"/>
                <w:vertAlign w:val="superscript"/>
                <w:lang w:val="ro-RO"/>
              </w:rPr>
              <w:t>3</w:t>
            </w:r>
            <w:r w:rsidR="00D92548" w:rsidRPr="00566DD1">
              <w:rPr>
                <w:rFonts w:asciiTheme="majorHAnsi" w:hAnsiTheme="majorHAnsi" w:cstheme="majorHAnsi"/>
                <w:color w:val="002060"/>
                <w:sz w:val="24"/>
                <w:szCs w:val="24"/>
                <w:vertAlign w:val="superscript"/>
                <w:lang w:val="ro-RO"/>
              </w:rPr>
              <w:t>)</w:t>
            </w:r>
            <w:r w:rsidR="00E709B6" w:rsidRPr="00566DD1">
              <w:rPr>
                <w:rFonts w:asciiTheme="majorHAnsi" w:hAnsiTheme="majorHAnsi" w:cstheme="majorHAnsi"/>
                <w:b/>
                <w:color w:val="002060"/>
                <w:sz w:val="24"/>
                <w:szCs w:val="24"/>
                <w:lang w:val="ro-RO"/>
              </w:rPr>
              <w:t>,</w:t>
            </w:r>
            <w:r w:rsidR="003C0DFE" w:rsidRPr="00566DD1">
              <w:rPr>
                <w:rFonts w:asciiTheme="majorHAnsi" w:hAnsiTheme="majorHAnsi" w:cstheme="majorHAnsi"/>
                <w:b/>
                <w:color w:val="002060"/>
                <w:sz w:val="24"/>
                <w:szCs w:val="24"/>
                <w:lang w:val="ro-RO"/>
              </w:rPr>
              <w:t xml:space="preserve"> </w:t>
            </w:r>
            <w:r w:rsidR="003C0DFE" w:rsidRPr="00566DD1">
              <w:rPr>
                <w:rFonts w:asciiTheme="majorHAnsi" w:hAnsiTheme="majorHAnsi" w:cstheme="majorHAnsi"/>
                <w:color w:val="002060"/>
                <w:sz w:val="24"/>
                <w:szCs w:val="24"/>
                <w:lang w:val="ro-RO"/>
              </w:rPr>
              <w:t xml:space="preserve">conform precizarilor din </w:t>
            </w:r>
            <w:r w:rsidR="006648D7" w:rsidRPr="00566DD1">
              <w:rPr>
                <w:rFonts w:asciiTheme="majorHAnsi" w:hAnsiTheme="majorHAnsi" w:cstheme="majorHAnsi"/>
                <w:color w:val="002060"/>
                <w:sz w:val="24"/>
                <w:szCs w:val="24"/>
                <w:lang w:val="ro-RO"/>
              </w:rPr>
              <w:t xml:space="preserve">cadrul </w:t>
            </w:r>
            <w:r w:rsidR="003C0DFE" w:rsidRPr="00566DD1">
              <w:rPr>
                <w:rFonts w:asciiTheme="majorHAnsi" w:hAnsiTheme="majorHAnsi" w:cstheme="majorHAnsi"/>
                <w:color w:val="002060"/>
                <w:sz w:val="24"/>
                <w:szCs w:val="24"/>
                <w:lang w:val="ro-RO"/>
              </w:rPr>
              <w:t>capitolul</w:t>
            </w:r>
            <w:r w:rsidR="006648D7" w:rsidRPr="00566DD1">
              <w:rPr>
                <w:rFonts w:asciiTheme="majorHAnsi" w:hAnsiTheme="majorHAnsi" w:cstheme="majorHAnsi"/>
                <w:color w:val="002060"/>
                <w:sz w:val="24"/>
                <w:szCs w:val="24"/>
                <w:lang w:val="ro-RO"/>
              </w:rPr>
              <w:t>ui</w:t>
            </w:r>
            <w:r w:rsidR="003C0DFE" w:rsidRPr="00566DD1">
              <w:rPr>
                <w:rFonts w:asciiTheme="majorHAnsi" w:hAnsiTheme="majorHAnsi" w:cstheme="majorHAnsi"/>
                <w:color w:val="002060"/>
                <w:sz w:val="24"/>
                <w:szCs w:val="24"/>
                <w:lang w:val="ro-RO"/>
              </w:rPr>
              <w:t xml:space="preserve"> </w:t>
            </w:r>
            <w:r w:rsidR="00351A62" w:rsidRPr="00566DD1">
              <w:rPr>
                <w:rFonts w:asciiTheme="majorHAnsi" w:hAnsiTheme="majorHAnsi" w:cstheme="majorHAnsi"/>
                <w:color w:val="002060"/>
                <w:sz w:val="24"/>
                <w:szCs w:val="24"/>
                <w:lang w:val="ro-RO"/>
              </w:rPr>
              <w:t>4</w:t>
            </w:r>
            <w:r w:rsidR="00E709B6" w:rsidRPr="00566DD1">
              <w:rPr>
                <w:rFonts w:asciiTheme="majorHAnsi" w:hAnsiTheme="majorHAnsi" w:cstheme="majorHAnsi"/>
                <w:color w:val="002060"/>
                <w:sz w:val="24"/>
                <w:szCs w:val="24"/>
                <w:lang w:val="ro-RO"/>
              </w:rPr>
              <w:t>,</w:t>
            </w:r>
            <w:r w:rsidR="00D92548" w:rsidRPr="00566DD1">
              <w:rPr>
                <w:rFonts w:asciiTheme="majorHAnsi" w:hAnsiTheme="majorHAnsi" w:cstheme="majorHAnsi"/>
                <w:color w:val="002060"/>
                <w:sz w:val="24"/>
                <w:szCs w:val="24"/>
                <w:lang w:val="ro-RO"/>
              </w:rPr>
              <w:t xml:space="preserve"> </w:t>
            </w:r>
            <w:r w:rsidR="003C0DFE" w:rsidRPr="00566DD1">
              <w:rPr>
                <w:rFonts w:asciiTheme="majorHAnsi" w:hAnsiTheme="majorHAnsi" w:cstheme="majorHAnsi"/>
                <w:color w:val="002060"/>
                <w:sz w:val="24"/>
                <w:szCs w:val="24"/>
                <w:lang w:val="ro-RO"/>
              </w:rPr>
              <w:t xml:space="preserve">sectiunea A </w:t>
            </w:r>
            <w:r w:rsidR="003C0DFE" w:rsidRPr="00566DD1">
              <w:rPr>
                <w:rFonts w:asciiTheme="majorHAnsi" w:hAnsiTheme="majorHAnsi" w:cstheme="majorHAnsi"/>
                <w:i/>
                <w:color w:val="002060"/>
                <w:sz w:val="24"/>
                <w:szCs w:val="24"/>
                <w:lang w:val="ro-RO"/>
              </w:rPr>
              <w:t>Piese scrise,</w:t>
            </w:r>
            <w:r w:rsidR="003C0DFE" w:rsidRPr="00566DD1">
              <w:rPr>
                <w:rFonts w:asciiTheme="majorHAnsi" w:hAnsiTheme="majorHAnsi" w:cstheme="majorHAnsi"/>
                <w:color w:val="002060"/>
                <w:sz w:val="24"/>
                <w:szCs w:val="24"/>
                <w:lang w:val="ro-RO"/>
              </w:rPr>
              <w:t xml:space="preserve"> din cadrul </w:t>
            </w:r>
            <w:r w:rsidR="00C14270" w:rsidRPr="00566DD1">
              <w:rPr>
                <w:rFonts w:asciiTheme="majorHAnsi" w:hAnsiTheme="majorHAnsi" w:cstheme="majorHAnsi"/>
                <w:color w:val="002060"/>
                <w:sz w:val="24"/>
                <w:szCs w:val="24"/>
                <w:lang w:val="ro-RO"/>
              </w:rPr>
              <w:t xml:space="preserve">Anexei 5 </w:t>
            </w:r>
            <w:r w:rsidR="00C14270" w:rsidRPr="00566DD1">
              <w:rPr>
                <w:rFonts w:asciiTheme="majorHAnsi" w:hAnsiTheme="majorHAnsi" w:cstheme="majorHAnsi"/>
                <w:i/>
                <w:color w:val="002060"/>
                <w:sz w:val="24"/>
                <w:szCs w:val="24"/>
                <w:lang w:val="ro-RO"/>
              </w:rPr>
              <w:t>Documentatia de avizare a lucrarilor de interventie</w:t>
            </w:r>
            <w:r w:rsidR="006D243A" w:rsidRPr="00566DD1">
              <w:rPr>
                <w:rFonts w:asciiTheme="majorHAnsi" w:hAnsiTheme="majorHAnsi" w:cstheme="majorHAnsi"/>
                <w:i/>
                <w:color w:val="002060"/>
                <w:sz w:val="24"/>
                <w:szCs w:val="24"/>
                <w:lang w:val="ro-RO"/>
              </w:rPr>
              <w:t>,</w:t>
            </w:r>
            <w:r w:rsidR="003C0DFE" w:rsidRPr="00566DD1">
              <w:rPr>
                <w:rFonts w:asciiTheme="majorHAnsi" w:hAnsiTheme="majorHAnsi" w:cstheme="majorHAnsi"/>
                <w:color w:val="002060"/>
                <w:sz w:val="24"/>
                <w:szCs w:val="24"/>
                <w:lang w:val="ro-RO"/>
              </w:rPr>
              <w:t xml:space="preserve"> la HG 907/2016</w:t>
            </w:r>
            <w:r w:rsidR="00BF42D3" w:rsidRPr="00566DD1">
              <w:rPr>
                <w:rFonts w:asciiTheme="majorHAnsi" w:hAnsiTheme="majorHAnsi" w:cstheme="majorHAnsi"/>
                <w:color w:val="002060"/>
                <w:sz w:val="24"/>
                <w:szCs w:val="24"/>
                <w:lang w:val="ro-RO"/>
              </w:rPr>
              <w:t>?</w:t>
            </w:r>
          </w:p>
          <w:p w14:paraId="0E621552" w14:textId="1CC5AC6D" w:rsidR="00967149" w:rsidRPr="00566DD1"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b/>
                <w:color w:val="002060"/>
                <w:sz w:val="24"/>
                <w:szCs w:val="24"/>
                <w:lang w:val="ro-RO"/>
              </w:rPr>
              <w:t>I</w:t>
            </w:r>
            <w:r w:rsidR="00AC38AB" w:rsidRPr="00566DD1">
              <w:rPr>
                <w:rFonts w:asciiTheme="majorHAnsi" w:hAnsiTheme="majorHAnsi" w:cstheme="majorHAnsi"/>
                <w:b/>
                <w:color w:val="002060"/>
                <w:sz w:val="24"/>
                <w:szCs w:val="24"/>
                <w:lang w:val="ro-RO"/>
              </w:rPr>
              <w:t xml:space="preserve">dentificarea scenariilor/opţiunilor tehnico-economice (minimum două) şi analiza detaliată a acestora </w:t>
            </w:r>
            <w:r w:rsidR="00967149" w:rsidRPr="00566DD1">
              <w:rPr>
                <w:rFonts w:asciiTheme="majorHAnsi" w:hAnsiTheme="majorHAnsi" w:cstheme="majorHAnsi"/>
                <w:color w:val="002060"/>
                <w:sz w:val="24"/>
                <w:szCs w:val="24"/>
                <w:lang w:val="ro-RO"/>
              </w:rPr>
              <w:t xml:space="preserve">conform precizarilor </w:t>
            </w:r>
            <w:r w:rsidR="00967149" w:rsidRPr="00566DD1">
              <w:rPr>
                <w:rFonts w:asciiTheme="majorHAnsi" w:hAnsiTheme="majorHAnsi" w:cstheme="majorHAnsi"/>
                <w:color w:val="002060"/>
                <w:sz w:val="24"/>
                <w:szCs w:val="24"/>
                <w:u w:val="single"/>
                <w:lang w:val="ro-RO"/>
              </w:rPr>
              <w:t>aplicabile</w:t>
            </w:r>
            <w:r w:rsidR="00967149" w:rsidRPr="00566DD1">
              <w:rPr>
                <w:rFonts w:asciiTheme="majorHAnsi" w:hAnsiTheme="majorHAnsi" w:cstheme="majorHAnsi"/>
                <w:color w:val="002060"/>
                <w:sz w:val="24"/>
                <w:szCs w:val="24"/>
                <w:lang w:val="ro-RO"/>
              </w:rPr>
              <w:t xml:space="preserve"> din capitolul </w:t>
            </w:r>
            <w:r w:rsidR="00AC38AB" w:rsidRPr="00566DD1">
              <w:rPr>
                <w:rFonts w:asciiTheme="majorHAnsi" w:hAnsiTheme="majorHAnsi" w:cstheme="majorHAnsi"/>
                <w:color w:val="002060"/>
                <w:sz w:val="24"/>
                <w:szCs w:val="24"/>
                <w:lang w:val="ro-RO"/>
              </w:rPr>
              <w:t>5</w:t>
            </w:r>
            <w:r w:rsidR="00F57A30" w:rsidRPr="00566DD1">
              <w:rPr>
                <w:rFonts w:asciiTheme="majorHAnsi" w:hAnsiTheme="majorHAnsi" w:cstheme="majorHAnsi"/>
                <w:color w:val="002060"/>
                <w:sz w:val="24"/>
                <w:szCs w:val="24"/>
                <w:lang w:val="ro-RO"/>
              </w:rPr>
              <w:t xml:space="preserve">.1, 5.2, 5.3, </w:t>
            </w:r>
            <w:r w:rsidR="00074A18" w:rsidRPr="00566DD1">
              <w:rPr>
                <w:rFonts w:asciiTheme="majorHAnsi" w:hAnsiTheme="majorHAnsi" w:cstheme="majorHAnsi"/>
                <w:color w:val="002060"/>
                <w:sz w:val="24"/>
                <w:szCs w:val="24"/>
                <w:lang w:val="ro-RO"/>
              </w:rPr>
              <w:t xml:space="preserve">si </w:t>
            </w:r>
            <w:r w:rsidR="00F57A30" w:rsidRPr="00566DD1">
              <w:rPr>
                <w:rFonts w:asciiTheme="majorHAnsi" w:hAnsiTheme="majorHAnsi" w:cstheme="majorHAnsi"/>
                <w:color w:val="002060"/>
                <w:sz w:val="24"/>
                <w:szCs w:val="24"/>
                <w:lang w:val="ro-RO"/>
              </w:rPr>
              <w:t>5.4</w:t>
            </w:r>
            <w:r w:rsidR="00967149" w:rsidRPr="00566DD1">
              <w:rPr>
                <w:rFonts w:asciiTheme="majorHAnsi" w:hAnsiTheme="majorHAnsi" w:cstheme="majorHAnsi"/>
                <w:color w:val="002060"/>
                <w:sz w:val="24"/>
                <w:szCs w:val="24"/>
                <w:lang w:val="ro-RO"/>
              </w:rPr>
              <w:t xml:space="preserve">, sectiunea A </w:t>
            </w:r>
            <w:r w:rsidR="00967149" w:rsidRPr="00566DD1">
              <w:rPr>
                <w:rFonts w:asciiTheme="majorHAnsi" w:hAnsiTheme="majorHAnsi" w:cstheme="majorHAnsi"/>
                <w:i/>
                <w:color w:val="002060"/>
                <w:sz w:val="24"/>
                <w:szCs w:val="24"/>
                <w:lang w:val="ro-RO"/>
              </w:rPr>
              <w:t>Piese scrise,</w:t>
            </w:r>
            <w:r w:rsidR="00967149" w:rsidRPr="00566DD1">
              <w:rPr>
                <w:rFonts w:asciiTheme="majorHAnsi" w:hAnsiTheme="majorHAnsi" w:cstheme="majorHAnsi"/>
                <w:color w:val="002060"/>
                <w:sz w:val="24"/>
                <w:szCs w:val="24"/>
                <w:lang w:val="ro-RO"/>
              </w:rPr>
              <w:t xml:space="preserve"> din cadrul </w:t>
            </w:r>
            <w:r w:rsidR="00C14270" w:rsidRPr="00566DD1">
              <w:rPr>
                <w:rFonts w:asciiTheme="majorHAnsi" w:hAnsiTheme="majorHAnsi" w:cstheme="majorHAnsi"/>
                <w:color w:val="002060"/>
                <w:sz w:val="24"/>
                <w:szCs w:val="24"/>
                <w:lang w:val="ro-RO"/>
              </w:rPr>
              <w:lastRenderedPageBreak/>
              <w:t xml:space="preserve">Anexei 5 </w:t>
            </w:r>
            <w:r w:rsidR="00C14270" w:rsidRPr="00566DD1">
              <w:rPr>
                <w:rFonts w:asciiTheme="majorHAnsi" w:hAnsiTheme="majorHAnsi" w:cstheme="majorHAnsi"/>
                <w:i/>
                <w:color w:val="002060"/>
                <w:sz w:val="24"/>
                <w:szCs w:val="24"/>
                <w:lang w:val="ro-RO"/>
              </w:rPr>
              <w:t>Documentatia de avizare a lucrarilor de interventie</w:t>
            </w:r>
            <w:r w:rsidR="005E11B4" w:rsidRPr="00566DD1">
              <w:rPr>
                <w:rFonts w:asciiTheme="majorHAnsi" w:hAnsiTheme="majorHAnsi" w:cstheme="majorHAnsi"/>
                <w:i/>
                <w:color w:val="002060"/>
                <w:sz w:val="24"/>
                <w:szCs w:val="24"/>
                <w:lang w:val="ro-RO"/>
              </w:rPr>
              <w:t>,</w:t>
            </w:r>
            <w:r w:rsidR="00967149" w:rsidRPr="00566DD1">
              <w:rPr>
                <w:rFonts w:asciiTheme="majorHAnsi" w:hAnsiTheme="majorHAnsi" w:cstheme="majorHAnsi"/>
                <w:color w:val="002060"/>
                <w:sz w:val="24"/>
                <w:szCs w:val="24"/>
                <w:lang w:val="ro-RO"/>
              </w:rPr>
              <w:t xml:space="preserve"> la HG 907/2016</w:t>
            </w:r>
            <w:r w:rsidR="00AC38AB" w:rsidRPr="00566DD1">
              <w:rPr>
                <w:rFonts w:asciiTheme="majorHAnsi" w:hAnsiTheme="majorHAnsi" w:cstheme="majorHAnsi"/>
                <w:color w:val="002060"/>
                <w:sz w:val="24"/>
                <w:szCs w:val="24"/>
                <w:lang w:val="ro-RO"/>
              </w:rPr>
              <w:t xml:space="preserve">, </w:t>
            </w:r>
            <w:r w:rsidR="00AC38AB" w:rsidRPr="00566DD1">
              <w:rPr>
                <w:rFonts w:asciiTheme="majorHAnsi" w:hAnsiTheme="majorHAnsi" w:cstheme="majorHAnsi"/>
                <w:color w:val="002060"/>
                <w:sz w:val="24"/>
                <w:szCs w:val="24"/>
                <w:u w:val="single"/>
                <w:lang w:val="ro-RO"/>
              </w:rPr>
              <w:t>printre care și</w:t>
            </w:r>
            <w:r w:rsidR="00AC38AB" w:rsidRPr="00566DD1">
              <w:rPr>
                <w:rFonts w:asciiTheme="majorHAnsi" w:hAnsiTheme="majorHAnsi" w:cstheme="majorHAnsi"/>
                <w:color w:val="002060"/>
                <w:sz w:val="24"/>
                <w:szCs w:val="24"/>
                <w:lang w:val="ro-RO"/>
              </w:rPr>
              <w:t>:</w:t>
            </w:r>
          </w:p>
          <w:p w14:paraId="66A0AF96" w14:textId="6CCDB8A1" w:rsidR="00AC38AB" w:rsidRPr="00566DD1"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Descrierea principalelor lucrări de intervenţie pentru:</w:t>
            </w:r>
            <w:r w:rsidR="000514BB" w:rsidRPr="00566DD1">
              <w:rPr>
                <w:rFonts w:asciiTheme="majorHAnsi" w:hAnsiTheme="majorHAnsi" w:cstheme="majorHAnsi"/>
                <w:color w:val="002060"/>
                <w:sz w:val="24"/>
                <w:szCs w:val="24"/>
                <w:lang w:val="ro-RO"/>
              </w:rPr>
              <w:t xml:space="preserve"> </w:t>
            </w:r>
            <w:r w:rsidR="00AC38AB" w:rsidRPr="00566DD1">
              <w:rPr>
                <w:rFonts w:asciiTheme="majorHAnsi" w:hAnsiTheme="majorHAnsi" w:cstheme="majorHAnsi"/>
                <w:color w:val="002060"/>
                <w:sz w:val="24"/>
                <w:szCs w:val="24"/>
                <w:lang w:val="ro-RO"/>
              </w:rPr>
              <w:t>consolidarea elementelor, subansamblurilor sau a ansamblului structural</w:t>
            </w:r>
            <w:r w:rsidR="000514BB" w:rsidRPr="00566DD1">
              <w:rPr>
                <w:rFonts w:asciiTheme="majorHAnsi" w:hAnsiTheme="majorHAnsi" w:cstheme="majorHAnsi"/>
                <w:color w:val="002060"/>
                <w:sz w:val="24"/>
                <w:szCs w:val="24"/>
                <w:lang w:val="ro-RO"/>
              </w:rPr>
              <w:t xml:space="preserve">, </w:t>
            </w:r>
            <w:r w:rsidR="00AC38AB" w:rsidRPr="00566DD1">
              <w:rPr>
                <w:rFonts w:asciiTheme="majorHAnsi" w:hAnsiTheme="majorHAnsi" w:cstheme="majorHAnsi"/>
                <w:color w:val="002060"/>
                <w:sz w:val="24"/>
                <w:szCs w:val="24"/>
                <w:lang w:val="ro-RO"/>
              </w:rPr>
              <w:t>protejarea, repararea elementelor nestructurale şi/sau restaurarea elementelor arhitecturale şi a componentelor artistice, după caz</w:t>
            </w:r>
            <w:r w:rsidR="000514BB" w:rsidRPr="00566DD1">
              <w:rPr>
                <w:rFonts w:asciiTheme="majorHAnsi" w:hAnsiTheme="majorHAnsi" w:cstheme="majorHAnsi"/>
                <w:color w:val="002060"/>
                <w:sz w:val="24"/>
                <w:szCs w:val="24"/>
                <w:lang w:val="ro-RO"/>
              </w:rPr>
              <w:t xml:space="preserve">, </w:t>
            </w:r>
            <w:r w:rsidR="001727EE" w:rsidRPr="00566DD1">
              <w:rPr>
                <w:rFonts w:asciiTheme="majorHAnsi" w:hAnsiTheme="majorHAnsi" w:cstheme="majorHAnsi"/>
                <w:color w:val="002060"/>
                <w:sz w:val="24"/>
                <w:szCs w:val="24"/>
                <w:lang w:val="ro-RO"/>
              </w:rPr>
              <w:t>intervenții</w:t>
            </w:r>
            <w:r w:rsidR="00AC38AB" w:rsidRPr="00566DD1">
              <w:rPr>
                <w:rFonts w:asciiTheme="majorHAnsi" w:hAnsiTheme="majorHAnsi" w:cstheme="majorHAnsi"/>
                <w:color w:val="002060"/>
                <w:sz w:val="24"/>
                <w:szCs w:val="24"/>
                <w:lang w:val="ro-RO"/>
              </w:rPr>
              <w:t xml:space="preserve"> de protejare/conservare a elementelor naturale şi antropice existente valoroase, după caz</w:t>
            </w:r>
            <w:r w:rsidR="000514BB" w:rsidRPr="00566DD1">
              <w:rPr>
                <w:rFonts w:asciiTheme="majorHAnsi" w:hAnsiTheme="majorHAnsi" w:cstheme="majorHAnsi"/>
                <w:color w:val="002060"/>
                <w:sz w:val="24"/>
                <w:szCs w:val="24"/>
                <w:lang w:val="ro-RO"/>
              </w:rPr>
              <w:t xml:space="preserve">, </w:t>
            </w:r>
            <w:r w:rsidR="00AC38AB" w:rsidRPr="00566DD1">
              <w:rPr>
                <w:rFonts w:asciiTheme="majorHAnsi" w:hAnsiTheme="majorHAnsi" w:cstheme="majorHAnsi"/>
                <w:color w:val="002060"/>
                <w:sz w:val="24"/>
                <w:szCs w:val="24"/>
                <w:lang w:val="ro-RO"/>
              </w:rPr>
              <w:t xml:space="preserve">demolarea parţială a unor elemente structurale/nestructurale, cu/fără modificarea </w:t>
            </w:r>
            <w:r w:rsidR="001727EE" w:rsidRPr="00566DD1">
              <w:rPr>
                <w:rFonts w:asciiTheme="majorHAnsi" w:hAnsiTheme="majorHAnsi" w:cstheme="majorHAnsi"/>
                <w:color w:val="002060"/>
                <w:sz w:val="24"/>
                <w:szCs w:val="24"/>
                <w:lang w:val="ro-RO"/>
              </w:rPr>
              <w:t>configurației</w:t>
            </w:r>
            <w:r w:rsidR="00AC38AB" w:rsidRPr="00566DD1">
              <w:rPr>
                <w:rFonts w:asciiTheme="majorHAnsi" w:hAnsiTheme="majorHAnsi" w:cstheme="majorHAnsi"/>
                <w:color w:val="002060"/>
                <w:sz w:val="24"/>
                <w:szCs w:val="24"/>
                <w:lang w:val="ro-RO"/>
              </w:rPr>
              <w:t xml:space="preserve"> şi/sau a func</w:t>
            </w:r>
            <w:r w:rsidR="000514BB" w:rsidRPr="00566DD1">
              <w:rPr>
                <w:rFonts w:asciiTheme="majorHAnsi" w:hAnsiTheme="majorHAnsi" w:cstheme="majorHAnsi"/>
                <w:color w:val="002060"/>
                <w:sz w:val="24"/>
                <w:szCs w:val="24"/>
                <w:lang w:val="ro-RO"/>
              </w:rPr>
              <w:t xml:space="preserve">ţiunii existente a construcţiei, </w:t>
            </w:r>
            <w:r w:rsidR="00AC38AB" w:rsidRPr="00566DD1">
              <w:rPr>
                <w:rFonts w:asciiTheme="majorHAnsi" w:hAnsiTheme="majorHAnsi" w:cstheme="majorHAnsi"/>
                <w:color w:val="002060"/>
                <w:sz w:val="24"/>
                <w:szCs w:val="24"/>
                <w:lang w:val="ro-RO"/>
              </w:rPr>
              <w:t>introducerea unor elemente structu</w:t>
            </w:r>
            <w:r w:rsidR="000514BB" w:rsidRPr="00566DD1">
              <w:rPr>
                <w:rFonts w:asciiTheme="majorHAnsi" w:hAnsiTheme="majorHAnsi" w:cstheme="majorHAnsi"/>
                <w:color w:val="002060"/>
                <w:sz w:val="24"/>
                <w:szCs w:val="24"/>
                <w:lang w:val="ro-RO"/>
              </w:rPr>
              <w:t xml:space="preserve">rale/nestructurale suplimentare, </w:t>
            </w:r>
            <w:r w:rsidR="00AC38AB" w:rsidRPr="00566DD1">
              <w:rPr>
                <w:rFonts w:asciiTheme="majorHAnsi" w:hAnsiTheme="majorHAnsi" w:cstheme="majorHAnsi"/>
                <w:color w:val="002060"/>
                <w:sz w:val="24"/>
                <w:szCs w:val="24"/>
                <w:lang w:val="ro-RO"/>
              </w:rPr>
              <w:t xml:space="preserve">introducerea de dispozitive antiseismice pentru reducerea răspunsului seismic al </w:t>
            </w:r>
            <w:r w:rsidR="001727EE" w:rsidRPr="00566DD1">
              <w:rPr>
                <w:rFonts w:asciiTheme="majorHAnsi" w:hAnsiTheme="majorHAnsi" w:cstheme="majorHAnsi"/>
                <w:color w:val="002060"/>
                <w:sz w:val="24"/>
                <w:szCs w:val="24"/>
                <w:lang w:val="ro-RO"/>
              </w:rPr>
              <w:t>construcției</w:t>
            </w:r>
            <w:r w:rsidR="00AC38AB" w:rsidRPr="00566DD1">
              <w:rPr>
                <w:rFonts w:asciiTheme="majorHAnsi" w:hAnsiTheme="majorHAnsi" w:cstheme="majorHAnsi"/>
                <w:color w:val="002060"/>
                <w:sz w:val="24"/>
                <w:szCs w:val="24"/>
                <w:lang w:val="ro-RO"/>
              </w:rPr>
              <w:t xml:space="preserve"> existente</w:t>
            </w:r>
            <w:r w:rsidR="000514BB" w:rsidRPr="00566DD1">
              <w:rPr>
                <w:rFonts w:asciiTheme="majorHAnsi" w:hAnsiTheme="majorHAnsi" w:cstheme="majorHAnsi"/>
                <w:color w:val="002060"/>
                <w:sz w:val="24"/>
                <w:szCs w:val="24"/>
                <w:lang w:val="ro-RO"/>
              </w:rPr>
              <w:t>?</w:t>
            </w:r>
          </w:p>
          <w:p w14:paraId="5F3D4250" w14:textId="0C8B8079" w:rsidR="00E709B6" w:rsidRPr="00566DD1"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Descrierea, după caz, şi a altor categorii de lucrări in</w:t>
            </w:r>
            <w:r w:rsidR="00AC38AB" w:rsidRPr="00566DD1">
              <w:rPr>
                <w:rFonts w:asciiTheme="majorHAnsi" w:hAnsiTheme="majorHAnsi" w:cstheme="majorHAnsi"/>
                <w:color w:val="002060"/>
                <w:sz w:val="24"/>
                <w:szCs w:val="24"/>
                <w:lang w:val="ro-RO"/>
              </w:rPr>
              <w:t xml:space="preserve">cluse în </w:t>
            </w:r>
            <w:r w:rsidR="001727EE" w:rsidRPr="00566DD1">
              <w:rPr>
                <w:rFonts w:asciiTheme="majorHAnsi" w:hAnsiTheme="majorHAnsi" w:cstheme="majorHAnsi"/>
                <w:color w:val="002060"/>
                <w:sz w:val="24"/>
                <w:szCs w:val="24"/>
                <w:lang w:val="ro-RO"/>
              </w:rPr>
              <w:t>soluția</w:t>
            </w:r>
            <w:r w:rsidR="00AC38AB" w:rsidRPr="00566DD1">
              <w:rPr>
                <w:rFonts w:asciiTheme="majorHAnsi" w:hAnsiTheme="majorHAnsi" w:cstheme="majorHAnsi"/>
                <w:color w:val="002060"/>
                <w:sz w:val="24"/>
                <w:szCs w:val="24"/>
                <w:lang w:val="ro-RO"/>
              </w:rPr>
              <w:t xml:space="preserve">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w:t>
            </w:r>
            <w:r w:rsidR="00AC38AB" w:rsidRPr="00566DD1">
              <w:rPr>
                <w:rFonts w:asciiTheme="majorHAnsi" w:hAnsiTheme="majorHAnsi" w:cstheme="majorHAnsi"/>
                <w:color w:val="002060"/>
                <w:sz w:val="24"/>
                <w:szCs w:val="24"/>
                <w:lang w:val="ro-RO"/>
              </w:rPr>
              <w:lastRenderedPageBreak/>
              <w:t>necesare pentru asigurarea funcţionalităţii construcţiei reabilitate</w:t>
            </w:r>
            <w:r w:rsidRPr="00566DD1">
              <w:rPr>
                <w:rFonts w:asciiTheme="majorHAnsi" w:hAnsiTheme="majorHAnsi" w:cstheme="majorHAnsi"/>
                <w:color w:val="002060"/>
                <w:sz w:val="24"/>
                <w:szCs w:val="24"/>
                <w:lang w:val="ro-RO"/>
              </w:rPr>
              <w:t>?</w:t>
            </w:r>
          </w:p>
          <w:p w14:paraId="12A7896A" w14:textId="47C40E8F" w:rsidR="004B2E1F" w:rsidRPr="00566DD1" w:rsidRDefault="004B2E1F"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i/>
                <w:color w:val="002060"/>
                <w:sz w:val="24"/>
                <w:szCs w:val="24"/>
                <w:lang w:val="ro-RO"/>
              </w:rPr>
              <w:t>*</w:t>
            </w:r>
            <w:r w:rsidR="00125D38" w:rsidRPr="00566DD1">
              <w:rPr>
                <w:rFonts w:asciiTheme="majorHAnsi" w:hAnsiTheme="majorHAnsi" w:cstheme="majorHAnsi"/>
                <w:i/>
                <w:color w:val="002060"/>
                <w:sz w:val="24"/>
                <w:szCs w:val="24"/>
                <w:lang w:val="ro-RO"/>
              </w:rPr>
              <w:t>3</w:t>
            </w:r>
            <w:r w:rsidRPr="00566DD1">
              <w:rPr>
                <w:rFonts w:asciiTheme="majorHAnsi" w:hAnsiTheme="majorHAnsi" w:cstheme="majorHAnsi"/>
                <w:i/>
                <w:color w:val="002060"/>
                <w:sz w:val="24"/>
                <w:szCs w:val="24"/>
                <w:lang w:val="ro-RO"/>
              </w:rPr>
              <w:t>)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67" w:type="dxa"/>
          </w:tcPr>
          <w:p w14:paraId="404F566A" w14:textId="77777777" w:rsidR="00FF22DC" w:rsidRPr="00566DD1" w:rsidRDefault="00FF22DC"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3EB2EF1C" w14:textId="77777777" w:rsidR="00FF22DC" w:rsidRPr="00566DD1" w:rsidRDefault="00FF22DC"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718BCD66" w14:textId="77777777" w:rsidR="00FF22DC" w:rsidRPr="00566DD1" w:rsidRDefault="00FF22DC"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1B53C628" w14:textId="77777777" w:rsidR="00FF22DC" w:rsidRPr="00566DD1" w:rsidRDefault="00FF22DC"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5746EEB8" w14:textId="77777777" w:rsidTr="001727EE">
        <w:trPr>
          <w:trHeight w:val="1352"/>
        </w:trPr>
        <w:tc>
          <w:tcPr>
            <w:tcW w:w="850" w:type="dxa"/>
          </w:tcPr>
          <w:p w14:paraId="507D8A65" w14:textId="1E14057E"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114E7B5F" w14:textId="1AAC452C" w:rsidR="00AD4333" w:rsidRPr="00566DD1" w:rsidRDefault="00E56798"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E</w:t>
            </w:r>
            <w:r w:rsidR="00144738" w:rsidRPr="00566DD1">
              <w:rPr>
                <w:rFonts w:asciiTheme="majorHAnsi" w:hAnsiTheme="majorHAnsi" w:cstheme="majorHAnsi"/>
                <w:color w:val="002060"/>
                <w:sz w:val="24"/>
                <w:szCs w:val="24"/>
                <w:lang w:val="ro-RO"/>
              </w:rPr>
              <w:t xml:space="preserve">ste prezentata </w:t>
            </w:r>
            <w:r w:rsidR="00144738" w:rsidRPr="00566DD1">
              <w:rPr>
                <w:rFonts w:asciiTheme="majorHAnsi" w:hAnsiTheme="majorHAnsi" w:cstheme="majorHAnsi"/>
                <w:b/>
                <w:color w:val="002060"/>
                <w:sz w:val="24"/>
                <w:szCs w:val="24"/>
                <w:lang w:val="ro-RO"/>
              </w:rPr>
              <w:t>analiza fiecarui scenariu/optiuni tehnico-economice propuse</w:t>
            </w:r>
            <w:r w:rsidR="00144738" w:rsidRPr="00566DD1">
              <w:rPr>
                <w:rFonts w:asciiTheme="majorHAnsi" w:hAnsiTheme="majorHAnsi" w:cstheme="majorHAnsi"/>
                <w:color w:val="002060"/>
                <w:sz w:val="24"/>
                <w:szCs w:val="24"/>
                <w:lang w:val="ro-RO"/>
              </w:rPr>
              <w:t xml:space="preserve">, </w:t>
            </w:r>
            <w:r w:rsidR="00CF4538" w:rsidRPr="00566DD1">
              <w:rPr>
                <w:rFonts w:asciiTheme="majorHAnsi" w:hAnsiTheme="majorHAnsi" w:cstheme="majorHAnsi"/>
                <w:color w:val="002060"/>
                <w:sz w:val="24"/>
                <w:szCs w:val="24"/>
                <w:lang w:val="ro-RO"/>
              </w:rPr>
              <w:t xml:space="preserve">conform precizarilor din capitolul 4, sectiunea A </w:t>
            </w:r>
            <w:r w:rsidR="00CF4538" w:rsidRPr="00566DD1">
              <w:rPr>
                <w:rFonts w:asciiTheme="majorHAnsi" w:hAnsiTheme="majorHAnsi" w:cstheme="majorHAnsi"/>
                <w:i/>
                <w:color w:val="002060"/>
                <w:sz w:val="24"/>
                <w:szCs w:val="24"/>
                <w:lang w:val="ro-RO"/>
              </w:rPr>
              <w:t>Piese scrise,</w:t>
            </w:r>
            <w:r w:rsidR="00CF4538" w:rsidRPr="00566DD1">
              <w:rPr>
                <w:rFonts w:asciiTheme="majorHAnsi" w:hAnsiTheme="majorHAnsi" w:cstheme="majorHAnsi"/>
                <w:color w:val="002060"/>
                <w:sz w:val="24"/>
                <w:szCs w:val="24"/>
                <w:lang w:val="ro-RO"/>
              </w:rPr>
              <w:t xml:space="preserve"> din cadrul </w:t>
            </w:r>
            <w:r w:rsidR="00D941C3" w:rsidRPr="00566DD1">
              <w:rPr>
                <w:rFonts w:asciiTheme="majorHAnsi" w:hAnsiTheme="majorHAnsi" w:cstheme="majorHAnsi"/>
                <w:color w:val="002060"/>
                <w:sz w:val="24"/>
                <w:szCs w:val="24"/>
                <w:lang w:val="ro-RO"/>
              </w:rPr>
              <w:t xml:space="preserve">Anexei 4 </w:t>
            </w:r>
            <w:r w:rsidR="00D941C3" w:rsidRPr="00566DD1">
              <w:rPr>
                <w:rFonts w:asciiTheme="majorHAnsi" w:hAnsiTheme="majorHAnsi" w:cstheme="majorHAnsi"/>
                <w:i/>
                <w:color w:val="002060"/>
                <w:sz w:val="24"/>
                <w:szCs w:val="24"/>
                <w:lang w:val="ro-RO"/>
              </w:rPr>
              <w:t>Studiul de Fezabilitate</w:t>
            </w:r>
            <w:r w:rsidR="00FD07F0" w:rsidRPr="00566DD1">
              <w:rPr>
                <w:rFonts w:asciiTheme="majorHAnsi" w:hAnsiTheme="majorHAnsi" w:cstheme="majorHAnsi"/>
                <w:i/>
                <w:color w:val="002060"/>
                <w:sz w:val="24"/>
                <w:szCs w:val="24"/>
                <w:lang w:val="ro-RO"/>
              </w:rPr>
              <w:t>,</w:t>
            </w:r>
            <w:r w:rsidR="00CF4538" w:rsidRPr="00566DD1">
              <w:rPr>
                <w:rFonts w:asciiTheme="majorHAnsi" w:hAnsiTheme="majorHAnsi" w:cstheme="majorHAnsi"/>
                <w:color w:val="002060"/>
                <w:sz w:val="24"/>
                <w:szCs w:val="24"/>
                <w:lang w:val="ro-RO"/>
              </w:rPr>
              <w:t xml:space="preserve"> la HG 907/2016</w:t>
            </w:r>
            <w:r w:rsidR="005C0FE5" w:rsidRPr="00566DD1">
              <w:rPr>
                <w:rFonts w:asciiTheme="majorHAnsi" w:hAnsiTheme="majorHAnsi" w:cstheme="majorHAnsi"/>
                <w:color w:val="002060"/>
                <w:sz w:val="24"/>
                <w:szCs w:val="24"/>
                <w:lang w:val="ro-RO"/>
              </w:rPr>
              <w:t>? La acestea sunt adaugate</w:t>
            </w:r>
            <w:r w:rsidR="00E07F46" w:rsidRPr="00566DD1">
              <w:rPr>
                <w:rFonts w:asciiTheme="majorHAnsi" w:hAnsiTheme="majorHAnsi" w:cstheme="majorHAnsi"/>
                <w:color w:val="002060"/>
                <w:sz w:val="24"/>
                <w:szCs w:val="24"/>
                <w:lang w:val="ro-RO"/>
              </w:rPr>
              <w:t xml:space="preserve"> </w:t>
            </w:r>
            <w:r w:rsidR="00F57A30" w:rsidRPr="00566DD1">
              <w:rPr>
                <w:rFonts w:asciiTheme="majorHAnsi" w:hAnsiTheme="majorHAnsi" w:cstheme="majorHAnsi"/>
                <w:color w:val="002060"/>
                <w:sz w:val="24"/>
                <w:szCs w:val="24"/>
                <w:lang w:val="ro-RO"/>
              </w:rPr>
              <w:t xml:space="preserve">informatiile </w:t>
            </w:r>
            <w:r w:rsidR="005E11B4" w:rsidRPr="00566DD1">
              <w:rPr>
                <w:rFonts w:asciiTheme="majorHAnsi" w:hAnsiTheme="majorHAnsi" w:cstheme="majorHAnsi"/>
                <w:color w:val="002060"/>
                <w:sz w:val="24"/>
                <w:szCs w:val="24"/>
                <w:u w:val="single"/>
                <w:lang w:val="ro-RO"/>
              </w:rPr>
              <w:t>aplicabile</w:t>
            </w:r>
            <w:r w:rsidR="00F57A30" w:rsidRPr="00566DD1">
              <w:rPr>
                <w:rFonts w:asciiTheme="majorHAnsi" w:hAnsiTheme="majorHAnsi" w:cstheme="majorHAnsi"/>
                <w:color w:val="002060"/>
                <w:sz w:val="24"/>
                <w:szCs w:val="24"/>
                <w:lang w:val="ro-RO"/>
              </w:rPr>
              <w:t xml:space="preserve"> </w:t>
            </w:r>
            <w:r w:rsidR="005E11B4" w:rsidRPr="00566DD1">
              <w:rPr>
                <w:rFonts w:asciiTheme="majorHAnsi" w:hAnsiTheme="majorHAnsi" w:cstheme="majorHAnsi"/>
                <w:color w:val="002060"/>
                <w:sz w:val="24"/>
                <w:szCs w:val="24"/>
                <w:lang w:val="ro-RO"/>
              </w:rPr>
              <w:t xml:space="preserve">din capitolele 5.5 si 5.6, sectiunea A </w:t>
            </w:r>
            <w:r w:rsidR="005E11B4" w:rsidRPr="00566DD1">
              <w:rPr>
                <w:rFonts w:asciiTheme="majorHAnsi" w:hAnsiTheme="majorHAnsi" w:cstheme="majorHAnsi"/>
                <w:i/>
                <w:color w:val="002060"/>
                <w:sz w:val="24"/>
                <w:szCs w:val="24"/>
                <w:lang w:val="ro-RO"/>
              </w:rPr>
              <w:t>Piese scrise,</w:t>
            </w:r>
            <w:r w:rsidR="005E11B4" w:rsidRPr="00566DD1">
              <w:rPr>
                <w:rFonts w:asciiTheme="majorHAnsi" w:hAnsiTheme="majorHAnsi" w:cstheme="majorHAnsi"/>
                <w:color w:val="002060"/>
                <w:sz w:val="24"/>
                <w:szCs w:val="24"/>
                <w:lang w:val="ro-RO"/>
              </w:rPr>
              <w:t xml:space="preserve"> din cadrul Anexei 5 </w:t>
            </w:r>
            <w:r w:rsidR="005E11B4" w:rsidRPr="00566DD1">
              <w:rPr>
                <w:rFonts w:asciiTheme="majorHAnsi" w:hAnsiTheme="majorHAnsi" w:cstheme="majorHAnsi"/>
                <w:i/>
                <w:color w:val="002060"/>
                <w:sz w:val="24"/>
                <w:szCs w:val="24"/>
                <w:lang w:val="ro-RO"/>
              </w:rPr>
              <w:t>Documentatia de avizare a lucrarilor de interventie,</w:t>
            </w:r>
            <w:r w:rsidR="005E11B4" w:rsidRPr="00566DD1">
              <w:rPr>
                <w:rFonts w:asciiTheme="majorHAnsi" w:hAnsiTheme="majorHAnsi" w:cstheme="majorHAnsi"/>
                <w:color w:val="002060"/>
                <w:sz w:val="24"/>
                <w:szCs w:val="24"/>
                <w:lang w:val="ro-RO"/>
              </w:rPr>
              <w:t xml:space="preserve"> la HG 907/2016</w:t>
            </w:r>
            <w:r w:rsidR="008F367F" w:rsidRPr="00566DD1">
              <w:rPr>
                <w:rFonts w:asciiTheme="majorHAnsi" w:hAnsiTheme="majorHAnsi" w:cstheme="majorHAnsi"/>
                <w:color w:val="002060"/>
                <w:sz w:val="24"/>
                <w:szCs w:val="24"/>
                <w:lang w:val="ro-RO"/>
              </w:rPr>
              <w:t>?</w:t>
            </w:r>
          </w:p>
        </w:tc>
        <w:tc>
          <w:tcPr>
            <w:tcW w:w="567" w:type="dxa"/>
          </w:tcPr>
          <w:p w14:paraId="0ADFA596"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40E01634"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6FC090E5"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59F1466C"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p w14:paraId="18277F78" w14:textId="77777777" w:rsidR="00AD7B81" w:rsidRPr="00566DD1" w:rsidRDefault="00AD7B81" w:rsidP="006C4EC5">
            <w:pPr>
              <w:spacing w:before="60" w:after="0" w:line="240" w:lineRule="auto"/>
              <w:jc w:val="both"/>
              <w:rPr>
                <w:rFonts w:asciiTheme="majorHAnsi" w:hAnsiTheme="majorHAnsi" w:cstheme="majorHAnsi"/>
                <w:color w:val="002060"/>
                <w:sz w:val="24"/>
                <w:szCs w:val="24"/>
                <w:lang w:val="ro-RO"/>
              </w:rPr>
            </w:pPr>
          </w:p>
          <w:p w14:paraId="3E51D717" w14:textId="77777777" w:rsidR="00AD7B81" w:rsidRPr="00566DD1" w:rsidRDefault="00AD7B81" w:rsidP="006C4EC5">
            <w:pPr>
              <w:spacing w:before="60" w:after="0" w:line="240" w:lineRule="auto"/>
              <w:jc w:val="both"/>
              <w:rPr>
                <w:rFonts w:asciiTheme="majorHAnsi" w:hAnsiTheme="majorHAnsi" w:cstheme="majorHAnsi"/>
                <w:color w:val="002060"/>
                <w:sz w:val="24"/>
                <w:szCs w:val="24"/>
                <w:lang w:val="ro-RO"/>
              </w:rPr>
            </w:pPr>
          </w:p>
          <w:p w14:paraId="64B5658B" w14:textId="77777777" w:rsidR="00AD7B81" w:rsidRPr="00566DD1" w:rsidRDefault="00AD7B81" w:rsidP="006C4EC5">
            <w:pPr>
              <w:spacing w:before="60" w:after="0" w:line="240" w:lineRule="auto"/>
              <w:jc w:val="both"/>
              <w:rPr>
                <w:rFonts w:asciiTheme="majorHAnsi" w:hAnsiTheme="majorHAnsi" w:cstheme="majorHAnsi"/>
                <w:color w:val="002060"/>
                <w:sz w:val="24"/>
                <w:szCs w:val="24"/>
                <w:lang w:val="ro-RO"/>
              </w:rPr>
            </w:pPr>
          </w:p>
          <w:p w14:paraId="1E057DAF" w14:textId="77777777" w:rsidR="00AD7B81" w:rsidRPr="00566DD1" w:rsidRDefault="00AD7B81" w:rsidP="006C4EC5">
            <w:pPr>
              <w:spacing w:before="60" w:after="0" w:line="240" w:lineRule="auto"/>
              <w:jc w:val="both"/>
              <w:rPr>
                <w:rFonts w:asciiTheme="majorHAnsi" w:hAnsiTheme="majorHAnsi" w:cstheme="majorHAnsi"/>
                <w:color w:val="002060"/>
                <w:sz w:val="24"/>
                <w:szCs w:val="24"/>
                <w:lang w:val="ro-RO"/>
              </w:rPr>
            </w:pPr>
          </w:p>
          <w:p w14:paraId="49839062" w14:textId="264D77A6" w:rsidR="00AD7B81" w:rsidRPr="00566DD1" w:rsidRDefault="00AD7B81"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0B53F61F" w14:textId="77777777" w:rsidTr="001727EE">
        <w:trPr>
          <w:trHeight w:val="455"/>
        </w:trPr>
        <w:tc>
          <w:tcPr>
            <w:tcW w:w="850" w:type="dxa"/>
          </w:tcPr>
          <w:p w14:paraId="6DFC03DC" w14:textId="01238546"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7456889C" w14:textId="6DCB8275" w:rsidR="00CA7F1C" w:rsidRPr="00566DD1" w:rsidRDefault="00CA7F1C"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E</w:t>
            </w:r>
            <w:r w:rsidR="00864FD7" w:rsidRPr="00566DD1">
              <w:rPr>
                <w:rFonts w:asciiTheme="majorHAnsi" w:hAnsiTheme="majorHAnsi" w:cstheme="majorHAnsi"/>
                <w:color w:val="002060"/>
                <w:sz w:val="24"/>
                <w:szCs w:val="24"/>
                <w:lang w:val="ro-RO"/>
              </w:rPr>
              <w:t xml:space="preserve">ste prezentat </w:t>
            </w:r>
            <w:r w:rsidR="00864FD7" w:rsidRPr="00566DD1">
              <w:rPr>
                <w:rFonts w:asciiTheme="majorHAnsi" w:hAnsiTheme="majorHAnsi" w:cstheme="majorHAnsi"/>
                <w:b/>
                <w:color w:val="002060"/>
                <w:sz w:val="24"/>
                <w:szCs w:val="24"/>
                <w:lang w:val="ro-RO"/>
              </w:rPr>
              <w:t>scenariul/optiunea tehnico-economica optim(a) recomandat(a)</w:t>
            </w:r>
            <w:r w:rsidR="00864FD7" w:rsidRPr="00566DD1">
              <w:rPr>
                <w:rFonts w:asciiTheme="majorHAnsi" w:hAnsiTheme="majorHAnsi" w:cstheme="majorHAnsi"/>
                <w:color w:val="002060"/>
                <w:sz w:val="24"/>
                <w:szCs w:val="24"/>
                <w:lang w:val="ro-RO"/>
              </w:rPr>
              <w:t>,</w:t>
            </w:r>
            <w:r w:rsidR="00E42C3F" w:rsidRPr="00566DD1">
              <w:rPr>
                <w:rFonts w:asciiTheme="majorHAnsi" w:hAnsiTheme="majorHAnsi" w:cstheme="majorHAnsi"/>
                <w:color w:val="002060"/>
                <w:sz w:val="24"/>
                <w:szCs w:val="24"/>
                <w:lang w:val="ro-RO"/>
              </w:rPr>
              <w:t xml:space="preserve"> conform precizarilor din capitolul 5, sectiunea A </w:t>
            </w:r>
            <w:r w:rsidR="00E42C3F" w:rsidRPr="00566DD1">
              <w:rPr>
                <w:rFonts w:asciiTheme="majorHAnsi" w:hAnsiTheme="majorHAnsi" w:cstheme="majorHAnsi"/>
                <w:i/>
                <w:color w:val="002060"/>
                <w:sz w:val="24"/>
                <w:szCs w:val="24"/>
                <w:lang w:val="ro-RO"/>
              </w:rPr>
              <w:t>Piese scrise,</w:t>
            </w:r>
            <w:r w:rsidR="00E42C3F" w:rsidRPr="00566DD1">
              <w:rPr>
                <w:rFonts w:asciiTheme="majorHAnsi" w:hAnsiTheme="majorHAnsi" w:cstheme="majorHAnsi"/>
                <w:color w:val="002060"/>
                <w:sz w:val="24"/>
                <w:szCs w:val="24"/>
                <w:lang w:val="ro-RO"/>
              </w:rPr>
              <w:t xml:space="preserve"> din cadrul </w:t>
            </w:r>
            <w:r w:rsidR="00D941C3" w:rsidRPr="00566DD1">
              <w:rPr>
                <w:rFonts w:asciiTheme="majorHAnsi" w:hAnsiTheme="majorHAnsi" w:cstheme="majorHAnsi"/>
                <w:color w:val="002060"/>
                <w:sz w:val="24"/>
                <w:szCs w:val="24"/>
                <w:lang w:val="ro-RO"/>
              </w:rPr>
              <w:t xml:space="preserve">Anexei 4 </w:t>
            </w:r>
            <w:r w:rsidR="00D941C3" w:rsidRPr="00566DD1">
              <w:rPr>
                <w:rFonts w:asciiTheme="majorHAnsi" w:hAnsiTheme="majorHAnsi" w:cstheme="majorHAnsi"/>
                <w:i/>
                <w:color w:val="002060"/>
                <w:sz w:val="24"/>
                <w:szCs w:val="24"/>
                <w:lang w:val="ro-RO"/>
              </w:rPr>
              <w:t>Studiul de Fezabilitate</w:t>
            </w:r>
            <w:r w:rsidR="00D55A9C" w:rsidRPr="00566DD1">
              <w:rPr>
                <w:rFonts w:asciiTheme="majorHAnsi" w:hAnsiTheme="majorHAnsi" w:cstheme="majorHAnsi"/>
                <w:i/>
                <w:color w:val="002060"/>
                <w:sz w:val="24"/>
                <w:szCs w:val="24"/>
                <w:lang w:val="ro-RO"/>
              </w:rPr>
              <w:t>,</w:t>
            </w:r>
            <w:r w:rsidR="00E42C3F" w:rsidRPr="00566DD1">
              <w:rPr>
                <w:rFonts w:asciiTheme="majorHAnsi" w:hAnsiTheme="majorHAnsi" w:cstheme="majorHAnsi"/>
                <w:i/>
                <w:color w:val="002060"/>
                <w:sz w:val="24"/>
                <w:szCs w:val="24"/>
                <w:lang w:val="ro-RO"/>
              </w:rPr>
              <w:t xml:space="preserve"> </w:t>
            </w:r>
            <w:r w:rsidR="00E42C3F" w:rsidRPr="00566DD1">
              <w:rPr>
                <w:rFonts w:asciiTheme="majorHAnsi" w:hAnsiTheme="majorHAnsi" w:cstheme="majorHAnsi"/>
                <w:color w:val="002060"/>
                <w:sz w:val="24"/>
                <w:szCs w:val="24"/>
                <w:lang w:val="ro-RO"/>
              </w:rPr>
              <w:t>la HG 907/2016</w:t>
            </w:r>
            <w:r w:rsidR="00956BE1" w:rsidRPr="00566DD1">
              <w:rPr>
                <w:rFonts w:asciiTheme="majorHAnsi" w:hAnsiTheme="majorHAnsi" w:cstheme="majorHAnsi"/>
                <w:color w:val="002060"/>
                <w:sz w:val="24"/>
                <w:szCs w:val="24"/>
                <w:lang w:val="ro-RO"/>
              </w:rPr>
              <w:t>?</w:t>
            </w:r>
            <w:r w:rsidR="00D55A9C" w:rsidRPr="00566DD1">
              <w:rPr>
                <w:rFonts w:asciiTheme="majorHAnsi" w:hAnsiTheme="majorHAnsi" w:cstheme="majorHAnsi"/>
                <w:color w:val="002060"/>
                <w:sz w:val="24"/>
                <w:szCs w:val="24"/>
                <w:lang w:val="ro-RO"/>
              </w:rPr>
              <w:t xml:space="preserve"> </w:t>
            </w:r>
            <w:r w:rsidR="00956BE1" w:rsidRPr="00566DD1">
              <w:rPr>
                <w:rFonts w:asciiTheme="majorHAnsi" w:hAnsiTheme="majorHAnsi" w:cstheme="majorHAnsi"/>
                <w:color w:val="002060"/>
                <w:sz w:val="24"/>
                <w:szCs w:val="24"/>
                <w:lang w:val="ro-RO"/>
              </w:rPr>
              <w:t>La acestea sunt adaugate</w:t>
            </w:r>
            <w:r w:rsidR="00D55A9C" w:rsidRPr="00566DD1">
              <w:rPr>
                <w:rFonts w:asciiTheme="majorHAnsi" w:hAnsiTheme="majorHAnsi" w:cstheme="majorHAnsi"/>
                <w:color w:val="002060"/>
                <w:sz w:val="24"/>
                <w:szCs w:val="24"/>
                <w:lang w:val="ro-RO"/>
              </w:rPr>
              <w:t xml:space="preserve"> informatiile </w:t>
            </w:r>
            <w:r w:rsidR="00D55A9C" w:rsidRPr="00566DD1">
              <w:rPr>
                <w:rFonts w:asciiTheme="majorHAnsi" w:hAnsiTheme="majorHAnsi" w:cstheme="majorHAnsi"/>
                <w:color w:val="002060"/>
                <w:sz w:val="24"/>
                <w:szCs w:val="24"/>
                <w:u w:val="single"/>
                <w:lang w:val="ro-RO"/>
              </w:rPr>
              <w:t>aplicabile</w:t>
            </w:r>
            <w:r w:rsidR="00D55A9C" w:rsidRPr="00566DD1">
              <w:rPr>
                <w:rFonts w:asciiTheme="majorHAnsi" w:hAnsiTheme="majorHAnsi" w:cstheme="majorHAnsi"/>
                <w:color w:val="002060"/>
                <w:sz w:val="24"/>
                <w:szCs w:val="24"/>
                <w:lang w:val="ro-RO"/>
              </w:rPr>
              <w:t xml:space="preserve"> din capitolul 6, sectiunea A </w:t>
            </w:r>
            <w:r w:rsidR="00D55A9C" w:rsidRPr="00566DD1">
              <w:rPr>
                <w:rFonts w:asciiTheme="majorHAnsi" w:hAnsiTheme="majorHAnsi" w:cstheme="majorHAnsi"/>
                <w:i/>
                <w:color w:val="002060"/>
                <w:sz w:val="24"/>
                <w:szCs w:val="24"/>
                <w:lang w:val="ro-RO"/>
              </w:rPr>
              <w:t>Piese scrise,</w:t>
            </w:r>
            <w:r w:rsidR="00D55A9C" w:rsidRPr="00566DD1">
              <w:rPr>
                <w:rFonts w:asciiTheme="majorHAnsi" w:hAnsiTheme="majorHAnsi" w:cstheme="majorHAnsi"/>
                <w:color w:val="002060"/>
                <w:sz w:val="24"/>
                <w:szCs w:val="24"/>
                <w:lang w:val="ro-RO"/>
              </w:rPr>
              <w:t xml:space="preserve"> din cadrul Anexei 5 </w:t>
            </w:r>
            <w:r w:rsidR="00D55A9C" w:rsidRPr="00566DD1">
              <w:rPr>
                <w:rFonts w:asciiTheme="majorHAnsi" w:hAnsiTheme="majorHAnsi" w:cstheme="majorHAnsi"/>
                <w:i/>
                <w:color w:val="002060"/>
                <w:sz w:val="24"/>
                <w:szCs w:val="24"/>
                <w:lang w:val="ro-RO"/>
              </w:rPr>
              <w:t>Documentatia de avizare a lucrarilor de interventie,</w:t>
            </w:r>
            <w:r w:rsidR="00D55A9C" w:rsidRPr="00566DD1">
              <w:rPr>
                <w:rFonts w:asciiTheme="majorHAnsi" w:hAnsiTheme="majorHAnsi" w:cstheme="majorHAnsi"/>
                <w:color w:val="002060"/>
                <w:sz w:val="24"/>
                <w:szCs w:val="24"/>
                <w:lang w:val="ro-RO"/>
              </w:rPr>
              <w:t xml:space="preserve"> la HG 907/2016)</w:t>
            </w:r>
            <w:r w:rsidR="00B719DB" w:rsidRPr="00566DD1">
              <w:rPr>
                <w:rFonts w:asciiTheme="majorHAnsi" w:hAnsiTheme="majorHAnsi" w:cstheme="majorHAnsi"/>
                <w:color w:val="002060"/>
                <w:sz w:val="24"/>
                <w:szCs w:val="24"/>
                <w:lang w:val="ro-RO"/>
              </w:rPr>
              <w:t>?</w:t>
            </w:r>
          </w:p>
        </w:tc>
        <w:tc>
          <w:tcPr>
            <w:tcW w:w="567" w:type="dxa"/>
          </w:tcPr>
          <w:p w14:paraId="36C3BE63"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0E6B9D3B"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517B9BED"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0E19B57B"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42C3E98F" w14:textId="77777777" w:rsidTr="001727EE">
        <w:trPr>
          <w:trHeight w:val="89"/>
        </w:trPr>
        <w:tc>
          <w:tcPr>
            <w:tcW w:w="850" w:type="dxa"/>
          </w:tcPr>
          <w:p w14:paraId="2758BFE8" w14:textId="4ABC8161" w:rsidR="007E5ECE" w:rsidRPr="00566DD1" w:rsidRDefault="007E5ECE"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12C6FB47" w14:textId="09B63B2F" w:rsidR="007E5ECE" w:rsidRPr="00566DD1" w:rsidRDefault="007E5ECE"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Există şi se respectă structura capitolului: </w:t>
            </w:r>
            <w:r w:rsidRPr="00566DD1">
              <w:rPr>
                <w:rFonts w:asciiTheme="majorHAnsi" w:hAnsiTheme="majorHAnsi" w:cstheme="majorHAnsi"/>
                <w:b/>
                <w:color w:val="002060"/>
                <w:sz w:val="24"/>
                <w:szCs w:val="24"/>
                <w:lang w:val="ro-RO"/>
              </w:rPr>
              <w:t>Urbanism, acorduri si avize conforme</w:t>
            </w:r>
            <w:r w:rsidRPr="00566DD1">
              <w:rPr>
                <w:rFonts w:asciiTheme="majorHAnsi" w:hAnsiTheme="majorHAnsi" w:cstheme="majorHAnsi"/>
                <w:color w:val="002060"/>
                <w:sz w:val="24"/>
                <w:szCs w:val="24"/>
                <w:lang w:val="ro-RO"/>
              </w:rPr>
              <w:t xml:space="preserve">, conform precizarilor din capitolul 6, sectiunea A </w:t>
            </w:r>
            <w:r w:rsidRPr="00566DD1">
              <w:rPr>
                <w:rFonts w:asciiTheme="majorHAnsi" w:hAnsiTheme="majorHAnsi" w:cstheme="majorHAnsi"/>
                <w:i/>
                <w:color w:val="002060"/>
                <w:sz w:val="24"/>
                <w:szCs w:val="24"/>
                <w:lang w:val="ro-RO"/>
              </w:rPr>
              <w:t>Piese scrise,</w:t>
            </w:r>
            <w:r w:rsidRPr="00566DD1">
              <w:rPr>
                <w:rFonts w:asciiTheme="majorHAnsi" w:hAnsiTheme="majorHAnsi" w:cstheme="majorHAnsi"/>
                <w:color w:val="002060"/>
                <w:sz w:val="24"/>
                <w:szCs w:val="24"/>
                <w:lang w:val="ro-RO"/>
              </w:rPr>
              <w:t xml:space="preserve"> din cadrul Anexei 4 </w:t>
            </w:r>
            <w:r w:rsidRPr="00566DD1">
              <w:rPr>
                <w:rFonts w:asciiTheme="majorHAnsi" w:hAnsiTheme="majorHAnsi" w:cstheme="majorHAnsi"/>
                <w:i/>
                <w:color w:val="002060"/>
                <w:sz w:val="24"/>
                <w:szCs w:val="24"/>
                <w:lang w:val="ro-RO"/>
              </w:rPr>
              <w:t xml:space="preserve">Studiul de Fezabilitate, </w:t>
            </w:r>
            <w:r w:rsidRPr="00566DD1">
              <w:rPr>
                <w:rFonts w:asciiTheme="majorHAnsi" w:hAnsiTheme="majorHAnsi" w:cstheme="majorHAnsi"/>
                <w:color w:val="002060"/>
                <w:sz w:val="24"/>
                <w:szCs w:val="24"/>
                <w:lang w:val="ro-RO"/>
              </w:rPr>
              <w:t xml:space="preserve">la HG 907/2016 completat cu </w:t>
            </w:r>
            <w:r w:rsidRPr="00566DD1">
              <w:rPr>
                <w:rFonts w:asciiTheme="majorHAnsi" w:hAnsiTheme="majorHAnsi" w:cstheme="majorHAnsi"/>
                <w:color w:val="002060"/>
                <w:sz w:val="24"/>
                <w:szCs w:val="24"/>
                <w:lang w:val="ro-RO"/>
              </w:rPr>
              <w:lastRenderedPageBreak/>
              <w:t xml:space="preserve">informatiile </w:t>
            </w:r>
            <w:r w:rsidRPr="00566DD1">
              <w:rPr>
                <w:rFonts w:asciiTheme="majorHAnsi" w:hAnsiTheme="majorHAnsi" w:cstheme="majorHAnsi"/>
                <w:color w:val="002060"/>
                <w:sz w:val="24"/>
                <w:szCs w:val="24"/>
                <w:u w:val="single"/>
                <w:lang w:val="ro-RO"/>
              </w:rPr>
              <w:t>aplicabile</w:t>
            </w:r>
            <w:r w:rsidRPr="00566DD1">
              <w:rPr>
                <w:rFonts w:asciiTheme="majorHAnsi" w:hAnsiTheme="majorHAnsi" w:cstheme="majorHAnsi"/>
                <w:color w:val="002060"/>
                <w:sz w:val="24"/>
                <w:szCs w:val="24"/>
                <w:lang w:val="ro-RO"/>
              </w:rPr>
              <w:t xml:space="preserve"> din capitolul 7, sectiunea A </w:t>
            </w:r>
            <w:r w:rsidRPr="00566DD1">
              <w:rPr>
                <w:rFonts w:asciiTheme="majorHAnsi" w:hAnsiTheme="majorHAnsi" w:cstheme="majorHAnsi"/>
                <w:i/>
                <w:color w:val="002060"/>
                <w:sz w:val="24"/>
                <w:szCs w:val="24"/>
                <w:lang w:val="ro-RO"/>
              </w:rPr>
              <w:t>Piese scrise,</w:t>
            </w:r>
            <w:r w:rsidRPr="00566DD1">
              <w:rPr>
                <w:rFonts w:asciiTheme="majorHAnsi" w:hAnsiTheme="majorHAnsi" w:cstheme="majorHAnsi"/>
                <w:color w:val="002060"/>
                <w:sz w:val="24"/>
                <w:szCs w:val="24"/>
                <w:lang w:val="ro-RO"/>
              </w:rPr>
              <w:t xml:space="preserve"> din cadrul Anexei 5 </w:t>
            </w:r>
            <w:r w:rsidRPr="00566DD1">
              <w:rPr>
                <w:rFonts w:asciiTheme="majorHAnsi" w:hAnsiTheme="majorHAnsi" w:cstheme="majorHAnsi"/>
                <w:i/>
                <w:color w:val="002060"/>
                <w:sz w:val="24"/>
                <w:szCs w:val="24"/>
                <w:lang w:val="ro-RO"/>
              </w:rPr>
              <w:t>Documentatia de avizare a lucrarilor de interventie,</w:t>
            </w:r>
            <w:r w:rsidRPr="00566DD1">
              <w:rPr>
                <w:rFonts w:asciiTheme="majorHAnsi" w:hAnsiTheme="majorHAnsi" w:cstheme="majorHAnsi"/>
                <w:color w:val="002060"/>
                <w:sz w:val="24"/>
                <w:szCs w:val="24"/>
                <w:lang w:val="ro-RO"/>
              </w:rPr>
              <w:t xml:space="preserve"> la HG 907/2016), fiind prezentate urmatoarele documente:</w:t>
            </w:r>
          </w:p>
          <w:p w14:paraId="48683F91" w14:textId="2CA4EEBC" w:rsidR="007E5ECE" w:rsidRPr="00566DD1"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Certificatul de urbanism emis în vederea obţinerii autorizaţiei de construire?</w:t>
            </w:r>
          </w:p>
          <w:p w14:paraId="359B7A38" w14:textId="77777777" w:rsidR="005147BD" w:rsidRPr="00566DD1" w:rsidRDefault="005147BD" w:rsidP="006C4EC5">
            <w:pPr>
              <w:pStyle w:val="ListParagraph"/>
              <w:numPr>
                <w:ilvl w:val="0"/>
                <w:numId w:val="29"/>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i/>
                <w:color w:val="002060"/>
                <w:sz w:val="24"/>
                <w:szCs w:val="24"/>
                <w:lang w:val="ro-RO"/>
              </w:rPr>
              <w:t>Pentru proiectele care care în conformitate cu etapa de evaluare iniţială efectuată de către autoritatea competentă pentru protecţia mediului vor face obiectul procedurii de evaluare a impactului asupra mediului</w:t>
            </w:r>
            <w:r w:rsidRPr="00566DD1">
              <w:rPr>
                <w:rFonts w:asciiTheme="majorHAnsi" w:hAnsiTheme="majorHAnsi" w:cstheme="majorHAnsi"/>
                <w:color w:val="002060"/>
                <w:sz w:val="24"/>
                <w:szCs w:val="24"/>
                <w:lang w:val="ro-RO"/>
              </w:rPr>
              <w:t>: Actul administrativ al autorităţii competente pentru protecţia mediului, măsuri de diminuare a impactului, măsuri de compensare, modalitatea de integrare a prevederilor acordului de mediu în documentaţia tehnico-economică?</w:t>
            </w:r>
          </w:p>
          <w:p w14:paraId="28AC73F0" w14:textId="77777777" w:rsidR="005147BD" w:rsidRPr="00566DD1" w:rsidRDefault="005147BD" w:rsidP="006C4EC5">
            <w:pPr>
              <w:pStyle w:val="ListParagraph"/>
              <w:numPr>
                <w:ilvl w:val="0"/>
                <w:numId w:val="29"/>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i/>
                <w:color w:val="002060"/>
                <w:sz w:val="24"/>
                <w:szCs w:val="24"/>
                <w:lang w:val="ro-RO"/>
              </w:rPr>
              <w:t xml:space="preserve">Pentru proiectele care care în conformitate cu etapa de evaluare iniţială efectuată de către autoritatea competentă pentru protecţia mediului </w:t>
            </w:r>
            <w:r w:rsidRPr="00566DD1">
              <w:rPr>
                <w:rFonts w:asciiTheme="majorHAnsi" w:hAnsiTheme="majorHAnsi" w:cstheme="majorHAnsi"/>
                <w:b/>
                <w:i/>
                <w:color w:val="002060"/>
                <w:sz w:val="24"/>
                <w:szCs w:val="24"/>
                <w:lang w:val="ro-RO"/>
              </w:rPr>
              <w:t>NU</w:t>
            </w:r>
            <w:r w:rsidRPr="00566DD1">
              <w:rPr>
                <w:rFonts w:asciiTheme="majorHAnsi" w:hAnsiTheme="majorHAnsi" w:cstheme="majorHAnsi"/>
                <w:i/>
                <w:color w:val="002060"/>
                <w:sz w:val="24"/>
                <w:szCs w:val="24"/>
                <w:lang w:val="ro-RO"/>
              </w:rPr>
              <w:t xml:space="preserve"> vor face obiectul procedurii de evaluare a impactului asupra mediului</w:t>
            </w:r>
            <w:r w:rsidRPr="00566DD1">
              <w:rPr>
                <w:rFonts w:asciiTheme="majorHAnsi" w:hAnsiTheme="majorHAnsi" w:cstheme="majorHAnsi"/>
                <w:color w:val="002060"/>
                <w:sz w:val="24"/>
                <w:szCs w:val="24"/>
                <w:lang w:val="ro-RO"/>
              </w:rPr>
              <w:t>: Punctul de vedere al autorităţii competente pentru protecţia mediului?</w:t>
            </w:r>
          </w:p>
          <w:p w14:paraId="58C13001" w14:textId="172F3182" w:rsidR="007E5ECE" w:rsidRPr="00566DD1"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Avize conforme privind asigurarea utilităţilor?</w:t>
            </w:r>
          </w:p>
          <w:p w14:paraId="065B83C3" w14:textId="088AFEB4" w:rsidR="007E5ECE" w:rsidRPr="00566DD1"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Studiu topografic, vizat de către Oficiul de Cadastru şi Publicitate Imobiliară?</w:t>
            </w:r>
          </w:p>
          <w:p w14:paraId="2703DFAC" w14:textId="7C988DBA" w:rsidR="007E5ECE" w:rsidRPr="00566DD1"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Avize, acorduri şi studii specifice, după caz, în funcţie de specificul obiectivului de investiţii şi care pot condiţiona soluţiile tehnice?</w:t>
            </w:r>
          </w:p>
        </w:tc>
        <w:tc>
          <w:tcPr>
            <w:tcW w:w="567" w:type="dxa"/>
          </w:tcPr>
          <w:p w14:paraId="5AA89BD4" w14:textId="77777777" w:rsidR="007E5ECE" w:rsidRPr="00566DD1" w:rsidRDefault="007E5ECE"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116F05C3" w14:textId="77777777" w:rsidR="007E5ECE" w:rsidRPr="00566DD1" w:rsidRDefault="007E5ECE"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6B3CB2F9" w14:textId="77777777" w:rsidR="007E5ECE" w:rsidRPr="00566DD1" w:rsidRDefault="007E5ECE"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12AAEFF3" w14:textId="0500DA41" w:rsidR="007E5ECE" w:rsidRPr="00566DD1" w:rsidRDefault="007E5ECE"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7FFE43B0" w14:textId="77777777" w:rsidTr="001727EE">
        <w:trPr>
          <w:trHeight w:val="593"/>
        </w:trPr>
        <w:tc>
          <w:tcPr>
            <w:tcW w:w="850" w:type="dxa"/>
          </w:tcPr>
          <w:p w14:paraId="70E3FA33" w14:textId="3CBC53DC"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1AF012DF" w14:textId="77777777" w:rsidR="006113D2" w:rsidRPr="00566DD1" w:rsidRDefault="00400A76"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w:t>
            </w:r>
            <w:r w:rsidR="00650444" w:rsidRPr="00566DD1">
              <w:rPr>
                <w:rFonts w:asciiTheme="majorHAnsi" w:hAnsiTheme="majorHAnsi" w:cstheme="majorHAnsi"/>
                <w:color w:val="002060"/>
                <w:sz w:val="24"/>
                <w:szCs w:val="24"/>
                <w:lang w:val="ro-RO"/>
              </w:rPr>
              <w:t>unt</w:t>
            </w:r>
            <w:r w:rsidR="001B4692" w:rsidRPr="00566DD1">
              <w:rPr>
                <w:rFonts w:asciiTheme="majorHAnsi" w:hAnsiTheme="majorHAnsi" w:cstheme="majorHAnsi"/>
                <w:color w:val="002060"/>
                <w:sz w:val="24"/>
                <w:szCs w:val="24"/>
                <w:lang w:val="ro-RO"/>
              </w:rPr>
              <w:t xml:space="preserve"> prezentat</w:t>
            </w:r>
            <w:r w:rsidR="00650444" w:rsidRPr="00566DD1">
              <w:rPr>
                <w:rFonts w:asciiTheme="majorHAnsi" w:hAnsiTheme="majorHAnsi" w:cstheme="majorHAnsi"/>
                <w:color w:val="002060"/>
                <w:sz w:val="24"/>
                <w:szCs w:val="24"/>
                <w:lang w:val="ro-RO"/>
              </w:rPr>
              <w:t>e</w:t>
            </w:r>
            <w:r w:rsidR="001B4692" w:rsidRPr="00566DD1">
              <w:rPr>
                <w:rFonts w:asciiTheme="majorHAnsi" w:hAnsiTheme="majorHAnsi" w:cstheme="majorHAnsi"/>
                <w:color w:val="002060"/>
                <w:sz w:val="24"/>
                <w:szCs w:val="24"/>
                <w:lang w:val="ro-RO"/>
              </w:rPr>
              <w:t xml:space="preserve"> </w:t>
            </w:r>
            <w:r w:rsidR="00391B24" w:rsidRPr="00566DD1">
              <w:rPr>
                <w:rFonts w:asciiTheme="majorHAnsi" w:hAnsiTheme="majorHAnsi" w:cstheme="majorHAnsi"/>
                <w:color w:val="002060"/>
                <w:sz w:val="24"/>
                <w:szCs w:val="24"/>
                <w:lang w:val="ro-RO"/>
              </w:rPr>
              <w:t>informatii referitoare la</w:t>
            </w:r>
            <w:r w:rsidR="006113D2" w:rsidRPr="00566DD1">
              <w:rPr>
                <w:rFonts w:asciiTheme="majorHAnsi" w:hAnsiTheme="majorHAnsi" w:cstheme="majorHAnsi"/>
                <w:color w:val="002060"/>
                <w:sz w:val="24"/>
                <w:szCs w:val="24"/>
                <w:lang w:val="ro-RO"/>
              </w:rPr>
              <w:t>:</w:t>
            </w:r>
          </w:p>
          <w:p w14:paraId="527CD6BF" w14:textId="552372E4" w:rsidR="00650444" w:rsidRPr="00566DD1" w:rsidRDefault="00400A76" w:rsidP="006C4EC5">
            <w:pPr>
              <w:pStyle w:val="ListParagraph"/>
              <w:numPr>
                <w:ilvl w:val="0"/>
                <w:numId w:val="30"/>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b/>
                <w:color w:val="002060"/>
                <w:sz w:val="24"/>
                <w:szCs w:val="24"/>
                <w:lang w:val="ro-RO"/>
              </w:rPr>
              <w:t>implementarea investitiei</w:t>
            </w:r>
            <w:r w:rsidRPr="00566DD1">
              <w:rPr>
                <w:rFonts w:asciiTheme="majorHAnsi" w:hAnsiTheme="majorHAnsi" w:cstheme="majorHAnsi"/>
                <w:color w:val="002060"/>
                <w:sz w:val="24"/>
                <w:szCs w:val="24"/>
                <w:lang w:val="ro-RO"/>
              </w:rPr>
              <w:t xml:space="preserve">, conform precizarilor din capitolul 7, sectiunea A </w:t>
            </w:r>
            <w:r w:rsidRPr="00566DD1">
              <w:rPr>
                <w:rFonts w:asciiTheme="majorHAnsi" w:hAnsiTheme="majorHAnsi" w:cstheme="majorHAnsi"/>
                <w:i/>
                <w:color w:val="002060"/>
                <w:sz w:val="24"/>
                <w:szCs w:val="24"/>
                <w:lang w:val="ro-RO"/>
              </w:rPr>
              <w:t>Piese scrise,</w:t>
            </w:r>
            <w:r w:rsidRPr="00566DD1">
              <w:rPr>
                <w:rFonts w:asciiTheme="majorHAnsi" w:hAnsiTheme="majorHAnsi" w:cstheme="majorHAnsi"/>
                <w:color w:val="002060"/>
                <w:sz w:val="24"/>
                <w:szCs w:val="24"/>
                <w:lang w:val="ro-RO"/>
              </w:rPr>
              <w:t xml:space="preserve"> din cadrul </w:t>
            </w:r>
            <w:r w:rsidR="00D941C3" w:rsidRPr="00566DD1">
              <w:rPr>
                <w:rFonts w:asciiTheme="majorHAnsi" w:hAnsiTheme="majorHAnsi" w:cstheme="majorHAnsi"/>
                <w:color w:val="002060"/>
                <w:sz w:val="24"/>
                <w:szCs w:val="24"/>
                <w:lang w:val="ro-RO"/>
              </w:rPr>
              <w:t xml:space="preserve">Anexei 4 </w:t>
            </w:r>
            <w:r w:rsidR="00D941C3" w:rsidRPr="00566DD1">
              <w:rPr>
                <w:rFonts w:asciiTheme="majorHAnsi" w:hAnsiTheme="majorHAnsi" w:cstheme="majorHAnsi"/>
                <w:i/>
                <w:color w:val="002060"/>
                <w:sz w:val="24"/>
                <w:szCs w:val="24"/>
                <w:lang w:val="ro-RO"/>
              </w:rPr>
              <w:t>Studiul de Fezabilitate</w:t>
            </w:r>
            <w:r w:rsidRPr="00566DD1">
              <w:rPr>
                <w:rFonts w:asciiTheme="majorHAnsi" w:hAnsiTheme="majorHAnsi" w:cstheme="majorHAnsi"/>
                <w:color w:val="002060"/>
                <w:sz w:val="24"/>
                <w:szCs w:val="24"/>
                <w:lang w:val="ro-RO"/>
              </w:rPr>
              <w:t xml:space="preserve"> la HG 907/2016</w:t>
            </w:r>
            <w:r w:rsidR="006113D2" w:rsidRPr="00566DD1">
              <w:rPr>
                <w:rFonts w:asciiTheme="majorHAnsi" w:hAnsiTheme="majorHAnsi" w:cstheme="majorHAnsi"/>
                <w:color w:val="002060"/>
                <w:sz w:val="24"/>
                <w:szCs w:val="24"/>
                <w:lang w:val="ro-RO"/>
              </w:rPr>
              <w:t>, avand detaliate</w:t>
            </w:r>
            <w:r w:rsidR="00650444" w:rsidRPr="00566DD1">
              <w:rPr>
                <w:rFonts w:asciiTheme="majorHAnsi" w:hAnsiTheme="majorHAnsi" w:cstheme="majorHAnsi"/>
                <w:color w:val="002060"/>
                <w:sz w:val="24"/>
                <w:szCs w:val="24"/>
                <w:lang w:val="ro-RO"/>
              </w:rPr>
              <w:t>:</w:t>
            </w:r>
          </w:p>
          <w:p w14:paraId="770F3F5A" w14:textId="587251D2" w:rsidR="001B4692" w:rsidRPr="00566DD1"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informatii despre entitatea responsabila cu implementarea investitiei</w:t>
            </w:r>
            <w:r w:rsidR="006113D2" w:rsidRPr="00566DD1">
              <w:rPr>
                <w:rFonts w:asciiTheme="majorHAnsi" w:hAnsiTheme="majorHAnsi" w:cstheme="majorHAnsi"/>
                <w:color w:val="002060"/>
                <w:sz w:val="24"/>
                <w:szCs w:val="24"/>
                <w:lang w:val="ro-RO"/>
              </w:rPr>
              <w:t>?</w:t>
            </w:r>
          </w:p>
          <w:p w14:paraId="1FC8CB45" w14:textId="728B671D" w:rsidR="001B4692" w:rsidRPr="00566DD1"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strategia de implementare</w:t>
            </w:r>
            <w:r w:rsidR="00404944" w:rsidRPr="00566DD1">
              <w:rPr>
                <w:rFonts w:asciiTheme="majorHAnsi" w:hAnsiTheme="majorHAnsi" w:cstheme="majorHAnsi"/>
                <w:color w:val="002060"/>
                <w:sz w:val="24"/>
                <w:szCs w:val="24"/>
                <w:lang w:val="ro-RO"/>
              </w:rPr>
              <w:t>, cuprinzând: durata de implementare a obiectivului de investiţii (în luni calendaristice), durata de execuţie, graficul de implementare a investiţiei, eşalonarea investiţiei pe ani, resurse necesare</w:t>
            </w:r>
            <w:r w:rsidR="006113D2" w:rsidRPr="00566DD1">
              <w:rPr>
                <w:rFonts w:asciiTheme="majorHAnsi" w:hAnsiTheme="majorHAnsi" w:cstheme="majorHAnsi"/>
                <w:color w:val="002060"/>
                <w:sz w:val="24"/>
                <w:szCs w:val="24"/>
                <w:lang w:val="ro-RO"/>
              </w:rPr>
              <w:t>?</w:t>
            </w:r>
          </w:p>
          <w:p w14:paraId="074BB69C" w14:textId="5517E0DC" w:rsidR="001B4692" w:rsidRPr="00566DD1"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strategia de exploatare/operare si intretinere</w:t>
            </w:r>
            <w:r w:rsidR="006113D2" w:rsidRPr="00566DD1">
              <w:rPr>
                <w:rFonts w:asciiTheme="majorHAnsi" w:hAnsiTheme="majorHAnsi" w:cstheme="majorHAnsi"/>
                <w:color w:val="002060"/>
                <w:sz w:val="24"/>
                <w:szCs w:val="24"/>
                <w:lang w:val="ro-RO"/>
              </w:rPr>
              <w:t>?</w:t>
            </w:r>
          </w:p>
          <w:p w14:paraId="2079F210" w14:textId="6013079C" w:rsidR="001B4692" w:rsidRPr="00566DD1"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recomandari privind asigurarea capacitatii manageriale si institutionale</w:t>
            </w:r>
            <w:r w:rsidR="006113D2" w:rsidRPr="00566DD1">
              <w:rPr>
                <w:rFonts w:asciiTheme="majorHAnsi" w:hAnsiTheme="majorHAnsi" w:cstheme="majorHAnsi"/>
                <w:color w:val="002060"/>
                <w:sz w:val="24"/>
                <w:szCs w:val="24"/>
                <w:lang w:val="ro-RO"/>
              </w:rPr>
              <w:t>?</w:t>
            </w:r>
          </w:p>
          <w:p w14:paraId="768CA3FA" w14:textId="080AE536" w:rsidR="00650444" w:rsidRPr="00566DD1" w:rsidRDefault="00650444" w:rsidP="006C4EC5">
            <w:pPr>
              <w:pStyle w:val="ListParagraph"/>
              <w:numPr>
                <w:ilvl w:val="0"/>
                <w:numId w:val="30"/>
              </w:numPr>
              <w:spacing w:before="60" w:after="0" w:line="240" w:lineRule="auto"/>
              <w:contextualSpacing w:val="0"/>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concluzii si recomandari</w:t>
            </w:r>
            <w:r w:rsidR="006113D2" w:rsidRPr="00566DD1">
              <w:rPr>
                <w:rFonts w:asciiTheme="majorHAnsi" w:hAnsiTheme="majorHAnsi" w:cstheme="majorHAnsi"/>
                <w:b/>
                <w:color w:val="002060"/>
                <w:sz w:val="24"/>
                <w:szCs w:val="24"/>
                <w:lang w:val="ro-RO"/>
              </w:rPr>
              <w:t xml:space="preserve">, </w:t>
            </w:r>
            <w:r w:rsidR="006113D2" w:rsidRPr="00566DD1">
              <w:rPr>
                <w:rFonts w:asciiTheme="majorHAnsi" w:hAnsiTheme="majorHAnsi" w:cstheme="majorHAnsi"/>
                <w:color w:val="002060"/>
                <w:sz w:val="24"/>
                <w:szCs w:val="24"/>
                <w:lang w:val="ro-RO"/>
              </w:rPr>
              <w:t xml:space="preserve">conform precizarilor din capitolul 8, sectiunea A </w:t>
            </w:r>
            <w:r w:rsidR="006113D2" w:rsidRPr="00566DD1">
              <w:rPr>
                <w:rFonts w:asciiTheme="majorHAnsi" w:hAnsiTheme="majorHAnsi" w:cstheme="majorHAnsi"/>
                <w:i/>
                <w:color w:val="002060"/>
                <w:sz w:val="24"/>
                <w:szCs w:val="24"/>
                <w:lang w:val="ro-RO"/>
              </w:rPr>
              <w:t>Piese scrise,</w:t>
            </w:r>
            <w:r w:rsidR="006113D2" w:rsidRPr="00566DD1">
              <w:rPr>
                <w:rFonts w:asciiTheme="majorHAnsi" w:hAnsiTheme="majorHAnsi" w:cstheme="majorHAnsi"/>
                <w:color w:val="002060"/>
                <w:sz w:val="24"/>
                <w:szCs w:val="24"/>
                <w:lang w:val="ro-RO"/>
              </w:rPr>
              <w:t xml:space="preserve"> din cadrul </w:t>
            </w:r>
            <w:r w:rsidR="00D941C3" w:rsidRPr="00566DD1">
              <w:rPr>
                <w:rFonts w:asciiTheme="majorHAnsi" w:hAnsiTheme="majorHAnsi" w:cstheme="majorHAnsi"/>
                <w:color w:val="002060"/>
                <w:sz w:val="24"/>
                <w:szCs w:val="24"/>
                <w:lang w:val="ro-RO"/>
              </w:rPr>
              <w:t xml:space="preserve">Anexei 4 </w:t>
            </w:r>
            <w:r w:rsidR="00D941C3" w:rsidRPr="00566DD1">
              <w:rPr>
                <w:rFonts w:asciiTheme="majorHAnsi" w:hAnsiTheme="majorHAnsi" w:cstheme="majorHAnsi"/>
                <w:i/>
                <w:color w:val="002060"/>
                <w:sz w:val="24"/>
                <w:szCs w:val="24"/>
                <w:lang w:val="ro-RO"/>
              </w:rPr>
              <w:t>Studiul de Fezabilitate</w:t>
            </w:r>
            <w:r w:rsidR="006113D2" w:rsidRPr="00566DD1">
              <w:rPr>
                <w:rFonts w:asciiTheme="majorHAnsi" w:hAnsiTheme="majorHAnsi" w:cstheme="majorHAnsi"/>
                <w:color w:val="002060"/>
                <w:sz w:val="24"/>
                <w:szCs w:val="24"/>
                <w:lang w:val="ro-RO"/>
              </w:rPr>
              <w:t xml:space="preserve"> la HG 907/2016?</w:t>
            </w:r>
          </w:p>
        </w:tc>
        <w:tc>
          <w:tcPr>
            <w:tcW w:w="567" w:type="dxa"/>
          </w:tcPr>
          <w:p w14:paraId="0C7B9FCA"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7DADC67F"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0EA4E63C"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67213515"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2A19E1A9" w14:textId="77777777" w:rsidTr="001727EE">
        <w:trPr>
          <w:trHeight w:val="455"/>
        </w:trPr>
        <w:tc>
          <w:tcPr>
            <w:tcW w:w="850" w:type="dxa"/>
            <w:shd w:val="clear" w:color="auto" w:fill="FFFFFF" w:themeFill="background1"/>
          </w:tcPr>
          <w:p w14:paraId="0A447FF7" w14:textId="272E1ACB"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shd w:val="clear" w:color="auto" w:fill="FFFFFF" w:themeFill="background1"/>
          </w:tcPr>
          <w:p w14:paraId="283F618C" w14:textId="415E70ED" w:rsidR="006173E3" w:rsidRPr="00566DD1" w:rsidRDefault="00203482"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b/>
                <w:color w:val="002060"/>
                <w:sz w:val="24"/>
                <w:szCs w:val="24"/>
                <w:lang w:val="ro-RO"/>
              </w:rPr>
              <w:t>Devizul General</w:t>
            </w:r>
            <w:r w:rsidRPr="00566DD1">
              <w:rPr>
                <w:rFonts w:asciiTheme="majorHAnsi" w:hAnsiTheme="majorHAnsi" w:cstheme="majorHAnsi"/>
                <w:color w:val="002060"/>
                <w:sz w:val="24"/>
                <w:szCs w:val="24"/>
                <w:lang w:val="ro-RO"/>
              </w:rPr>
              <w:t xml:space="preserve"> este elaborat conform legislației în vigoare</w:t>
            </w:r>
            <w:r w:rsidR="006173E3" w:rsidRPr="00566DD1">
              <w:rPr>
                <w:rFonts w:asciiTheme="majorHAnsi" w:hAnsiTheme="majorHAnsi" w:cstheme="majorHAnsi"/>
                <w:color w:val="002060"/>
                <w:sz w:val="24"/>
                <w:szCs w:val="24"/>
                <w:lang w:val="ro-RO"/>
              </w:rPr>
              <w:t xml:space="preserve">: HG 907/2016 </w:t>
            </w:r>
            <w:r w:rsidR="006173E3" w:rsidRPr="00566DD1">
              <w:rPr>
                <w:rFonts w:asciiTheme="majorHAnsi" w:hAnsiTheme="majorHAnsi" w:cstheme="majorHAnsi"/>
                <w:i/>
                <w:color w:val="002060"/>
                <w:sz w:val="24"/>
                <w:szCs w:val="24"/>
                <w:lang w:val="ro-RO"/>
              </w:rPr>
              <w:t>privind etapele de elaborare şi conţinutul-cadru al documentaţiilor tehnico-economice aferente obiectivelor/proiectelor de investiţii finanţate din fonduri publice,</w:t>
            </w:r>
            <w:r w:rsidR="006173E3" w:rsidRPr="00566DD1">
              <w:rPr>
                <w:rFonts w:asciiTheme="majorHAnsi" w:hAnsiTheme="majorHAnsi" w:cstheme="majorHAnsi"/>
                <w:color w:val="002060"/>
                <w:sz w:val="24"/>
                <w:szCs w:val="24"/>
                <w:lang w:val="ro-RO"/>
              </w:rPr>
              <w:t xml:space="preserve"> sectiunea a 5-a </w:t>
            </w:r>
            <w:r w:rsidR="006173E3" w:rsidRPr="00566DD1">
              <w:rPr>
                <w:rFonts w:asciiTheme="majorHAnsi" w:hAnsiTheme="majorHAnsi" w:cstheme="majorHAnsi"/>
                <w:i/>
                <w:color w:val="002060"/>
                <w:sz w:val="24"/>
                <w:szCs w:val="24"/>
                <w:lang w:val="ro-RO"/>
              </w:rPr>
              <w:t xml:space="preserve">Devizul general si devizul pe obiect, </w:t>
            </w:r>
            <w:r w:rsidR="006173E3" w:rsidRPr="00566DD1">
              <w:rPr>
                <w:rFonts w:asciiTheme="majorHAnsi" w:hAnsiTheme="majorHAnsi" w:cstheme="majorHAnsi"/>
                <w:color w:val="002060"/>
                <w:sz w:val="24"/>
                <w:szCs w:val="24"/>
                <w:lang w:val="ro-RO"/>
              </w:rPr>
              <w:t>inclusiv conform Metodologiei prezentate in Anexa 6 la HG 907/2016:</w:t>
            </w:r>
          </w:p>
          <w:p w14:paraId="228E07A9" w14:textId="77777777" w:rsidR="006173E3" w:rsidRPr="00566DD1" w:rsidRDefault="006173E3" w:rsidP="006C4EC5">
            <w:pPr>
              <w:pStyle w:val="ListParagraph"/>
              <w:numPr>
                <w:ilvl w:val="0"/>
                <w:numId w:val="32"/>
              </w:numPr>
              <w:spacing w:before="60" w:after="0" w:line="240" w:lineRule="auto"/>
              <w:ind w:left="743"/>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respecta modelul cadru prezentat în anexa 7 la HG 907/2016? </w:t>
            </w:r>
          </w:p>
          <w:p w14:paraId="00EDDB8F" w14:textId="07A67A3A" w:rsidR="00203482" w:rsidRPr="00566DD1" w:rsidRDefault="006173E3" w:rsidP="006C4EC5">
            <w:pPr>
              <w:pStyle w:val="ListParagraph"/>
              <w:numPr>
                <w:ilvl w:val="0"/>
                <w:numId w:val="32"/>
              </w:numPr>
              <w:spacing w:before="60" w:after="0" w:line="240" w:lineRule="auto"/>
              <w:ind w:left="743"/>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lastRenderedPageBreak/>
              <w:t>conține costuri aferente tuturor intervențiilor cuprinse în SF?</w:t>
            </w:r>
          </w:p>
        </w:tc>
        <w:tc>
          <w:tcPr>
            <w:tcW w:w="567" w:type="dxa"/>
            <w:shd w:val="clear" w:color="auto" w:fill="FFFFFF" w:themeFill="background1"/>
          </w:tcPr>
          <w:p w14:paraId="400CB299"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tcPr>
          <w:p w14:paraId="422C7385"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FFFFFF" w:themeFill="background1"/>
          </w:tcPr>
          <w:p w14:paraId="3E5895C0"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FFFFFF" w:themeFill="background1"/>
          </w:tcPr>
          <w:p w14:paraId="6775B7D2" w14:textId="2DD73632"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65E1FD57" w14:textId="77777777" w:rsidTr="001727EE">
        <w:trPr>
          <w:trHeight w:val="455"/>
        </w:trPr>
        <w:tc>
          <w:tcPr>
            <w:tcW w:w="850" w:type="dxa"/>
            <w:shd w:val="clear" w:color="auto" w:fill="FFFFFF" w:themeFill="background1"/>
          </w:tcPr>
          <w:p w14:paraId="0E9A006E" w14:textId="77777777" w:rsidR="00C27F61" w:rsidRPr="00566DD1" w:rsidRDefault="00C27F61"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shd w:val="clear" w:color="auto" w:fill="FFFFFF" w:themeFill="background1"/>
          </w:tcPr>
          <w:p w14:paraId="450F2CBE" w14:textId="6234CC8F" w:rsidR="00C27F61" w:rsidRPr="00566DD1" w:rsidRDefault="004A25BB"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b/>
                <w:color w:val="002060"/>
                <w:sz w:val="24"/>
                <w:szCs w:val="24"/>
                <w:lang w:val="ro-RO"/>
              </w:rPr>
              <w:t>Devizele pe Obiect</w:t>
            </w:r>
            <w:r w:rsidRPr="00566DD1">
              <w:rPr>
                <w:rFonts w:asciiTheme="majorHAnsi" w:hAnsiTheme="majorHAnsi" w:cstheme="majorHAnsi"/>
                <w:color w:val="002060"/>
                <w:sz w:val="24"/>
                <w:szCs w:val="24"/>
                <w:lang w:val="ro-RO"/>
              </w:rPr>
              <w:t xml:space="preserve"> sunt întocmite conform pe modelul din anexa 8 la HG 907/2016?</w:t>
            </w:r>
          </w:p>
        </w:tc>
        <w:tc>
          <w:tcPr>
            <w:tcW w:w="567" w:type="dxa"/>
            <w:shd w:val="clear" w:color="auto" w:fill="FFFFFF" w:themeFill="background1"/>
          </w:tcPr>
          <w:p w14:paraId="72344904" w14:textId="77777777" w:rsidR="00C27F61" w:rsidRPr="00566DD1" w:rsidRDefault="00C27F61" w:rsidP="006C4EC5">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tcPr>
          <w:p w14:paraId="5AE2100B" w14:textId="77777777" w:rsidR="00C27F61" w:rsidRPr="00566DD1" w:rsidRDefault="00C27F61" w:rsidP="006C4EC5">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FFFFFF" w:themeFill="background1"/>
          </w:tcPr>
          <w:p w14:paraId="2D8E5DEC" w14:textId="77777777" w:rsidR="00C27F61" w:rsidRPr="00566DD1" w:rsidRDefault="00C27F61" w:rsidP="006C4EC5">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FFFFFF" w:themeFill="background1"/>
          </w:tcPr>
          <w:p w14:paraId="49B5FE1A" w14:textId="77777777" w:rsidR="00C27F61" w:rsidRPr="00566DD1" w:rsidRDefault="00C27F61"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62E8AEEF" w14:textId="77777777" w:rsidTr="001727EE">
        <w:trPr>
          <w:trHeight w:val="85"/>
        </w:trPr>
        <w:tc>
          <w:tcPr>
            <w:tcW w:w="850" w:type="dxa"/>
            <w:shd w:val="clear" w:color="auto" w:fill="FFFFFF" w:themeFill="background1"/>
          </w:tcPr>
          <w:p w14:paraId="3DF2D93A" w14:textId="2EC6B38A"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shd w:val="clear" w:color="auto" w:fill="FFFFFF" w:themeFill="background1"/>
          </w:tcPr>
          <w:p w14:paraId="28844ED4" w14:textId="6D9CE8FC"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Există </w:t>
            </w:r>
            <w:r w:rsidR="00CA6FFE" w:rsidRPr="00566DD1">
              <w:rPr>
                <w:rFonts w:asciiTheme="majorHAnsi" w:hAnsiTheme="majorHAnsi" w:cstheme="majorHAnsi"/>
                <w:b/>
                <w:color w:val="002060"/>
                <w:sz w:val="24"/>
                <w:szCs w:val="24"/>
                <w:lang w:val="ro-RO"/>
              </w:rPr>
              <w:t>piesele desenate</w:t>
            </w:r>
            <w:r w:rsidR="00CA6FFE" w:rsidRPr="00566DD1">
              <w:rPr>
                <w:rFonts w:asciiTheme="majorHAnsi" w:hAnsiTheme="majorHAnsi" w:cstheme="majorHAnsi"/>
                <w:color w:val="002060"/>
                <w:sz w:val="24"/>
                <w:szCs w:val="24"/>
                <w:lang w:val="ro-RO"/>
              </w:rPr>
              <w:t xml:space="preserve">, prezentate la scara relevanta in raport cu caracteristicile obiectivului de investitii, </w:t>
            </w:r>
            <w:r w:rsidRPr="00566DD1">
              <w:rPr>
                <w:rFonts w:asciiTheme="majorHAnsi" w:hAnsiTheme="majorHAnsi" w:cstheme="majorHAnsi"/>
                <w:color w:val="002060"/>
                <w:sz w:val="24"/>
                <w:szCs w:val="24"/>
                <w:lang w:val="ro-RO"/>
              </w:rPr>
              <w:t>pentru</w:t>
            </w:r>
            <w:r w:rsidR="00CA6FFE" w:rsidRPr="00566DD1">
              <w:rPr>
                <w:rFonts w:asciiTheme="majorHAnsi" w:hAnsiTheme="majorHAnsi" w:cstheme="majorHAnsi"/>
                <w:color w:val="002060"/>
                <w:sz w:val="24"/>
                <w:szCs w:val="24"/>
                <w:lang w:val="ro-RO"/>
              </w:rPr>
              <w:t xml:space="preserve"> toate obiectele de investiți si </w:t>
            </w:r>
            <w:r w:rsidRPr="00566DD1">
              <w:rPr>
                <w:rFonts w:asciiTheme="majorHAnsi" w:hAnsiTheme="majorHAnsi" w:cstheme="majorHAnsi"/>
                <w:color w:val="002060"/>
                <w:sz w:val="24"/>
                <w:szCs w:val="24"/>
                <w:lang w:val="ro-RO"/>
              </w:rPr>
              <w:t>pentru toate specialitățile?</w:t>
            </w:r>
          </w:p>
        </w:tc>
        <w:tc>
          <w:tcPr>
            <w:tcW w:w="567" w:type="dxa"/>
            <w:shd w:val="clear" w:color="auto" w:fill="FFFFFF" w:themeFill="background1"/>
          </w:tcPr>
          <w:p w14:paraId="76D0DCCD"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tcPr>
          <w:p w14:paraId="45B390BE"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FFFFFF" w:themeFill="background1"/>
          </w:tcPr>
          <w:p w14:paraId="14C4B500"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FFFFFF" w:themeFill="background1"/>
          </w:tcPr>
          <w:p w14:paraId="59606AA9"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44A401F8" w14:textId="77777777" w:rsidTr="001727EE">
        <w:trPr>
          <w:trHeight w:val="163"/>
        </w:trPr>
        <w:tc>
          <w:tcPr>
            <w:tcW w:w="850" w:type="dxa"/>
          </w:tcPr>
          <w:p w14:paraId="788FC76B" w14:textId="17E28E27"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43E5CAC0" w14:textId="35F7F9D5" w:rsidR="00EF04EC" w:rsidRPr="00566DD1" w:rsidRDefault="00203482" w:rsidP="006C4EC5">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566DD1">
              <w:rPr>
                <w:rFonts w:asciiTheme="majorHAnsi" w:hAnsiTheme="majorHAnsi" w:cstheme="majorHAnsi"/>
                <w:color w:val="002060"/>
                <w:sz w:val="24"/>
                <w:szCs w:val="24"/>
                <w:lang w:val="ro-RO"/>
              </w:rPr>
              <w:t>Există planşe</w:t>
            </w:r>
            <w:r w:rsidR="00CA6FFE" w:rsidRPr="00566DD1">
              <w:rPr>
                <w:rFonts w:asciiTheme="majorHAnsi" w:hAnsiTheme="majorHAnsi" w:cstheme="majorHAnsi"/>
                <w:color w:val="002060"/>
                <w:sz w:val="24"/>
                <w:szCs w:val="24"/>
                <w:lang w:val="ro-RO"/>
              </w:rPr>
              <w:t xml:space="preserve">le </w:t>
            </w:r>
            <w:r w:rsidR="00EF04EC" w:rsidRPr="00566DD1">
              <w:rPr>
                <w:rFonts w:asciiTheme="majorHAnsi" w:hAnsiTheme="majorHAnsi" w:cstheme="majorHAnsi"/>
                <w:color w:val="002060"/>
                <w:sz w:val="24"/>
                <w:szCs w:val="24"/>
                <w:lang w:val="ro-RO"/>
              </w:rPr>
              <w:t>mentionate</w:t>
            </w:r>
            <w:r w:rsidR="00CA6FFE" w:rsidRPr="00566DD1">
              <w:rPr>
                <w:rFonts w:asciiTheme="majorHAnsi" w:hAnsiTheme="majorHAnsi" w:cstheme="majorHAnsi"/>
                <w:color w:val="002060"/>
                <w:sz w:val="24"/>
                <w:szCs w:val="24"/>
                <w:lang w:val="ro-RO"/>
              </w:rPr>
              <w:t xml:space="preserve"> </w:t>
            </w:r>
            <w:r w:rsidR="00EF04EC" w:rsidRPr="00566DD1">
              <w:rPr>
                <w:rFonts w:asciiTheme="majorHAnsi" w:hAnsiTheme="majorHAnsi" w:cstheme="majorHAnsi"/>
                <w:color w:val="002060"/>
                <w:sz w:val="24"/>
                <w:szCs w:val="24"/>
                <w:lang w:val="ro-RO"/>
              </w:rPr>
              <w:t xml:space="preserve">la sectiunea B </w:t>
            </w:r>
            <w:r w:rsidR="00EF04EC" w:rsidRPr="00566DD1">
              <w:rPr>
                <w:rFonts w:asciiTheme="majorHAnsi" w:hAnsiTheme="majorHAnsi" w:cstheme="majorHAnsi"/>
                <w:i/>
                <w:color w:val="002060"/>
                <w:sz w:val="24"/>
                <w:szCs w:val="24"/>
                <w:lang w:val="ro-RO"/>
              </w:rPr>
              <w:t>Piese desenate,</w:t>
            </w:r>
            <w:r w:rsidR="00EF04EC" w:rsidRPr="00566DD1">
              <w:rPr>
                <w:rFonts w:asciiTheme="majorHAnsi" w:hAnsiTheme="majorHAnsi" w:cstheme="majorHAnsi"/>
                <w:color w:val="002060"/>
                <w:sz w:val="24"/>
                <w:szCs w:val="24"/>
                <w:lang w:val="ro-RO"/>
              </w:rPr>
              <w:t xml:space="preserve"> din cadrul </w:t>
            </w:r>
            <w:r w:rsidR="00D941C3" w:rsidRPr="00566DD1">
              <w:rPr>
                <w:rFonts w:asciiTheme="majorHAnsi" w:hAnsiTheme="majorHAnsi" w:cstheme="majorHAnsi"/>
                <w:color w:val="002060"/>
                <w:sz w:val="24"/>
                <w:szCs w:val="24"/>
                <w:lang w:val="ro-RO"/>
              </w:rPr>
              <w:t xml:space="preserve">Anexei 4 </w:t>
            </w:r>
            <w:r w:rsidR="00D941C3" w:rsidRPr="00566DD1">
              <w:rPr>
                <w:rFonts w:asciiTheme="majorHAnsi" w:hAnsiTheme="majorHAnsi" w:cstheme="majorHAnsi"/>
                <w:i/>
                <w:color w:val="002060"/>
                <w:sz w:val="24"/>
                <w:szCs w:val="24"/>
                <w:lang w:val="ro-RO"/>
              </w:rPr>
              <w:t>Studiul de Fezabilitate</w:t>
            </w:r>
            <w:r w:rsidR="00031B37" w:rsidRPr="00566DD1">
              <w:rPr>
                <w:rFonts w:asciiTheme="majorHAnsi" w:hAnsiTheme="majorHAnsi" w:cstheme="majorHAnsi"/>
                <w:i/>
                <w:color w:val="002060"/>
                <w:sz w:val="24"/>
                <w:szCs w:val="24"/>
                <w:lang w:val="ro-RO"/>
              </w:rPr>
              <w:t>,</w:t>
            </w:r>
            <w:r w:rsidR="00EF04EC" w:rsidRPr="00566DD1">
              <w:rPr>
                <w:rFonts w:asciiTheme="majorHAnsi" w:hAnsiTheme="majorHAnsi" w:cstheme="majorHAnsi"/>
                <w:color w:val="002060"/>
                <w:sz w:val="24"/>
                <w:szCs w:val="24"/>
                <w:lang w:val="ro-RO"/>
              </w:rPr>
              <w:t xml:space="preserve"> la HG 907/2016:</w:t>
            </w:r>
          </w:p>
          <w:p w14:paraId="354D5684" w14:textId="22A173F4" w:rsidR="005A2331" w:rsidRPr="00566DD1" w:rsidRDefault="005A2331" w:rsidP="006C4EC5">
            <w:pPr>
              <w:pStyle w:val="ListParagraph"/>
              <w:numPr>
                <w:ilvl w:val="0"/>
                <w:numId w:val="33"/>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plan de amplasare în zonă</w:t>
            </w:r>
            <w:r w:rsidR="00305DAC" w:rsidRPr="00566DD1">
              <w:rPr>
                <w:rFonts w:asciiTheme="majorHAnsi" w:hAnsiTheme="majorHAnsi" w:cstheme="majorHAnsi"/>
                <w:color w:val="002060"/>
                <w:sz w:val="24"/>
                <w:szCs w:val="24"/>
                <w:lang w:val="ro-RO"/>
              </w:rPr>
              <w:t>?</w:t>
            </w:r>
          </w:p>
          <w:p w14:paraId="0CA4DD1E" w14:textId="26EA0DBE" w:rsidR="005A2331" w:rsidRPr="00566DD1" w:rsidRDefault="005A2331" w:rsidP="006C4EC5">
            <w:pPr>
              <w:pStyle w:val="ListParagraph"/>
              <w:numPr>
                <w:ilvl w:val="0"/>
                <w:numId w:val="33"/>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plan de situatie</w:t>
            </w:r>
            <w:r w:rsidR="00305DAC" w:rsidRPr="00566DD1">
              <w:rPr>
                <w:rFonts w:asciiTheme="majorHAnsi" w:hAnsiTheme="majorHAnsi" w:cstheme="majorHAnsi"/>
                <w:color w:val="002060"/>
                <w:sz w:val="24"/>
                <w:szCs w:val="24"/>
                <w:lang w:val="ro-RO"/>
              </w:rPr>
              <w:t>?</w:t>
            </w:r>
          </w:p>
          <w:p w14:paraId="2A1FF2D0" w14:textId="7C1DEB0A" w:rsidR="005A2331" w:rsidRPr="00566DD1" w:rsidRDefault="005A2331" w:rsidP="006C4EC5">
            <w:pPr>
              <w:pStyle w:val="ListParagraph"/>
              <w:numPr>
                <w:ilvl w:val="0"/>
                <w:numId w:val="33"/>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planuri generale, faţade şi secţiuni caracteristice de arhitectură cotate, scheme de principiu pentru rezistenţă şi instalaţii, volumetrii, scheme funcţionale, izometrice sau planuri specifice, după caz</w:t>
            </w:r>
            <w:r w:rsidR="00305DAC" w:rsidRPr="00566DD1">
              <w:rPr>
                <w:rFonts w:asciiTheme="majorHAnsi" w:hAnsiTheme="majorHAnsi" w:cstheme="majorHAnsi"/>
                <w:color w:val="002060"/>
                <w:sz w:val="24"/>
                <w:szCs w:val="24"/>
                <w:lang w:val="ro-RO"/>
              </w:rPr>
              <w:t>?</w:t>
            </w:r>
          </w:p>
          <w:p w14:paraId="3EE246F6" w14:textId="22CEE79B" w:rsidR="005A2331" w:rsidRPr="00566DD1" w:rsidRDefault="005A2331" w:rsidP="006C4EC5">
            <w:pPr>
              <w:pStyle w:val="ListParagraph"/>
              <w:numPr>
                <w:ilvl w:val="0"/>
                <w:numId w:val="33"/>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planuri generale, profile longitudinale şi transversale caracteristice, cotate, planuri specifice, după caz</w:t>
            </w:r>
            <w:r w:rsidR="00305DAC" w:rsidRPr="00566DD1">
              <w:rPr>
                <w:rFonts w:asciiTheme="majorHAnsi" w:hAnsiTheme="majorHAnsi" w:cstheme="majorHAnsi"/>
                <w:color w:val="002060"/>
                <w:sz w:val="24"/>
                <w:szCs w:val="24"/>
                <w:lang w:val="ro-RO"/>
              </w:rPr>
              <w:t>?</w:t>
            </w:r>
          </w:p>
        </w:tc>
        <w:tc>
          <w:tcPr>
            <w:tcW w:w="567" w:type="dxa"/>
          </w:tcPr>
          <w:p w14:paraId="09C92536"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04A533EE"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50C5E47D"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52DB5DA2"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5D3796C1" w14:textId="77777777" w:rsidTr="001727EE">
        <w:trPr>
          <w:trHeight w:val="163"/>
        </w:trPr>
        <w:tc>
          <w:tcPr>
            <w:tcW w:w="850" w:type="dxa"/>
          </w:tcPr>
          <w:p w14:paraId="58C9EE72" w14:textId="77777777" w:rsidR="00693C13" w:rsidRPr="00566DD1" w:rsidRDefault="00693C13"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7B947079" w14:textId="6357AE39" w:rsidR="00693C13" w:rsidRPr="00566DD1" w:rsidRDefault="00AD7B81"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E</w:t>
            </w:r>
            <w:r w:rsidR="00693C13" w:rsidRPr="00566DD1">
              <w:rPr>
                <w:rFonts w:asciiTheme="majorHAnsi" w:hAnsiTheme="majorHAnsi" w:cstheme="majorHAnsi"/>
                <w:color w:val="002060"/>
                <w:sz w:val="24"/>
                <w:szCs w:val="24"/>
                <w:lang w:val="ro-RO"/>
              </w:rPr>
              <w:t xml:space="preserve">xistă planşele relevante, referitoare la constructia existentă, mentionate la sectiunea B </w:t>
            </w:r>
            <w:r w:rsidR="00693C13" w:rsidRPr="00566DD1">
              <w:rPr>
                <w:rFonts w:asciiTheme="majorHAnsi" w:hAnsiTheme="majorHAnsi" w:cstheme="majorHAnsi"/>
                <w:i/>
                <w:color w:val="002060"/>
                <w:sz w:val="24"/>
                <w:szCs w:val="24"/>
                <w:lang w:val="ro-RO"/>
              </w:rPr>
              <w:t>Piese desenate,</w:t>
            </w:r>
            <w:r w:rsidR="00693C13" w:rsidRPr="00566DD1">
              <w:rPr>
                <w:rFonts w:asciiTheme="majorHAnsi" w:hAnsiTheme="majorHAnsi" w:cstheme="majorHAnsi"/>
                <w:color w:val="002060"/>
                <w:sz w:val="24"/>
                <w:szCs w:val="24"/>
                <w:lang w:val="ro-RO"/>
              </w:rPr>
              <w:t xml:space="preserve"> din cadrul </w:t>
            </w:r>
            <w:r w:rsidR="00C14270" w:rsidRPr="00566DD1">
              <w:rPr>
                <w:rFonts w:asciiTheme="majorHAnsi" w:hAnsiTheme="majorHAnsi" w:cstheme="majorHAnsi"/>
                <w:color w:val="002060"/>
                <w:sz w:val="24"/>
                <w:szCs w:val="24"/>
                <w:lang w:val="ro-RO"/>
              </w:rPr>
              <w:t xml:space="preserve">Anexei 5 </w:t>
            </w:r>
            <w:r w:rsidR="00C14270" w:rsidRPr="00566DD1">
              <w:rPr>
                <w:rFonts w:asciiTheme="majorHAnsi" w:hAnsiTheme="majorHAnsi" w:cstheme="majorHAnsi"/>
                <w:i/>
                <w:color w:val="002060"/>
                <w:sz w:val="24"/>
                <w:szCs w:val="24"/>
                <w:lang w:val="ro-RO"/>
              </w:rPr>
              <w:t>Documentatia de avizare a lucrarilor de interventie</w:t>
            </w:r>
            <w:r w:rsidR="00305DAC" w:rsidRPr="00566DD1">
              <w:rPr>
                <w:rFonts w:asciiTheme="majorHAnsi" w:hAnsiTheme="majorHAnsi" w:cstheme="majorHAnsi"/>
                <w:i/>
                <w:color w:val="002060"/>
                <w:sz w:val="24"/>
                <w:szCs w:val="24"/>
                <w:lang w:val="ro-RO"/>
              </w:rPr>
              <w:t>,</w:t>
            </w:r>
            <w:r w:rsidR="00693C13" w:rsidRPr="00566DD1">
              <w:rPr>
                <w:rFonts w:asciiTheme="majorHAnsi" w:hAnsiTheme="majorHAnsi" w:cstheme="majorHAnsi"/>
                <w:color w:val="002060"/>
                <w:sz w:val="24"/>
                <w:szCs w:val="24"/>
                <w:lang w:val="ro-RO"/>
              </w:rPr>
              <w:t xml:space="preserve"> la HG 907/2016:</w:t>
            </w:r>
          </w:p>
          <w:p w14:paraId="05C97A77" w14:textId="6DA2AD9C" w:rsidR="00693C13" w:rsidRPr="00566DD1"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plan de amplasare în zonă?</w:t>
            </w:r>
          </w:p>
          <w:p w14:paraId="1D6BCDE5" w14:textId="1CF5F0B2" w:rsidR="00693C13" w:rsidRPr="00566DD1"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plan de situaţie?</w:t>
            </w:r>
          </w:p>
          <w:p w14:paraId="0E89A993" w14:textId="333F4057" w:rsidR="00693C13" w:rsidRPr="00566DD1"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releveu de arhitectură şi, după caz, structura şi instalaţii - planuri, secţiuni, faţade, cotate?</w:t>
            </w:r>
          </w:p>
          <w:p w14:paraId="55CD6999" w14:textId="3D8A758C" w:rsidR="00693C13" w:rsidRPr="00566DD1"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lastRenderedPageBreak/>
              <w:t>planşe specifice de analiză şi sinteză, în cazul intervenţiilor pe monumente istorice şi în zonele de protecţie aferente?</w:t>
            </w:r>
          </w:p>
        </w:tc>
        <w:tc>
          <w:tcPr>
            <w:tcW w:w="567" w:type="dxa"/>
          </w:tcPr>
          <w:p w14:paraId="4458F8C9" w14:textId="77777777" w:rsidR="00693C13" w:rsidRPr="00566DD1" w:rsidRDefault="00693C13"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244D0792" w14:textId="77777777" w:rsidR="00693C13" w:rsidRPr="00566DD1" w:rsidRDefault="00693C13"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3A2829A1" w14:textId="77777777" w:rsidR="00693C13" w:rsidRPr="00566DD1" w:rsidRDefault="00693C13"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31D1EB2B" w14:textId="77777777" w:rsidR="00693C13" w:rsidRPr="00566DD1" w:rsidRDefault="00693C13"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0A420198" w14:textId="77777777" w:rsidTr="001727EE">
        <w:trPr>
          <w:trHeight w:val="310"/>
        </w:trPr>
        <w:tc>
          <w:tcPr>
            <w:tcW w:w="850" w:type="dxa"/>
          </w:tcPr>
          <w:p w14:paraId="17946CAB" w14:textId="61A00230" w:rsidR="00203482" w:rsidRPr="00566DD1"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3419913F" w14:textId="1449F9F5" w:rsidR="00203482" w:rsidRPr="00566DD1" w:rsidRDefault="00606455"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Fiecare </w:t>
            </w:r>
            <w:r w:rsidR="00A13821" w:rsidRPr="00566DD1">
              <w:rPr>
                <w:rFonts w:asciiTheme="majorHAnsi" w:hAnsiTheme="majorHAnsi" w:cstheme="majorHAnsi"/>
                <w:color w:val="002060"/>
                <w:sz w:val="24"/>
                <w:szCs w:val="24"/>
                <w:lang w:val="ro-RO"/>
              </w:rPr>
              <w:t>planșă</w:t>
            </w:r>
            <w:r w:rsidRPr="00566DD1">
              <w:rPr>
                <w:rFonts w:asciiTheme="majorHAnsi" w:hAnsiTheme="majorHAnsi" w:cstheme="majorHAnsi"/>
                <w:color w:val="002060"/>
                <w:sz w:val="24"/>
                <w:szCs w:val="24"/>
                <w:lang w:val="ro-RO"/>
              </w:rPr>
              <w:t xml:space="preserve"> din cadrul pieselor desenate este numerotata/codificata si prezintă un cartuş care contine informatiile solicitate conform prevederilor legale?</w:t>
            </w:r>
          </w:p>
        </w:tc>
        <w:tc>
          <w:tcPr>
            <w:tcW w:w="567" w:type="dxa"/>
          </w:tcPr>
          <w:p w14:paraId="53E5EF68"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371E5A99"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2286760D"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1B6B9BBA" w14:textId="77777777" w:rsidR="00203482" w:rsidRPr="00566DD1" w:rsidRDefault="00203482" w:rsidP="006C4EC5">
            <w:pPr>
              <w:spacing w:before="60" w:after="0" w:line="240" w:lineRule="auto"/>
              <w:jc w:val="both"/>
              <w:rPr>
                <w:rFonts w:asciiTheme="majorHAnsi" w:hAnsiTheme="majorHAnsi" w:cstheme="majorHAnsi"/>
                <w:color w:val="002060"/>
                <w:sz w:val="24"/>
                <w:szCs w:val="24"/>
                <w:lang w:val="ro-RO"/>
              </w:rPr>
            </w:pPr>
          </w:p>
        </w:tc>
      </w:tr>
      <w:tr w:rsidR="001727EE" w:rsidRPr="00566DD1" w14:paraId="132BB69A" w14:textId="77777777" w:rsidTr="001727EE">
        <w:trPr>
          <w:trHeight w:val="240"/>
        </w:trPr>
        <w:tc>
          <w:tcPr>
            <w:tcW w:w="850" w:type="dxa"/>
          </w:tcPr>
          <w:p w14:paraId="44320844" w14:textId="26051695" w:rsidR="0086420A" w:rsidRPr="00566DD1" w:rsidRDefault="0086420A"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6B31CB4B" w14:textId="3495DBAF" w:rsidR="00AF2167" w:rsidRPr="00566DD1" w:rsidRDefault="00AF2167"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În cazul în care plansele au fost anexate la cererea de finantare în format scanat, dupa ce au fost semnate și ștampilate de elaborato</w:t>
            </w:r>
            <w:r w:rsidR="00400EA1" w:rsidRPr="00566DD1">
              <w:rPr>
                <w:rFonts w:asciiTheme="majorHAnsi" w:hAnsiTheme="majorHAnsi" w:cstheme="majorHAnsi"/>
                <w:color w:val="002060"/>
                <w:sz w:val="24"/>
                <w:szCs w:val="24"/>
                <w:lang w:val="ro-RO"/>
              </w:rPr>
              <w:t xml:space="preserve">ri: este prezentă semnatura si </w:t>
            </w:r>
            <w:r w:rsidRPr="00566DD1">
              <w:rPr>
                <w:rFonts w:asciiTheme="majorHAnsi" w:hAnsiTheme="majorHAnsi" w:cstheme="majorHAnsi"/>
                <w:color w:val="002060"/>
                <w:sz w:val="24"/>
                <w:szCs w:val="24"/>
                <w:lang w:val="ro-RO"/>
              </w:rPr>
              <w:t>stampila tuturor persoanelor nominalizate in cartus, în conformitate cu prevederile legale, inclusiv de:</w:t>
            </w:r>
          </w:p>
          <w:p w14:paraId="4AA92078" w14:textId="77777777" w:rsidR="00AF2167" w:rsidRPr="00566DD1"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proiectantul general /  şeful de proiect </w:t>
            </w:r>
          </w:p>
          <w:p w14:paraId="53792951" w14:textId="77777777" w:rsidR="00AF2167" w:rsidRPr="00566DD1"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arhitect cu drept de semnatura, cu ștampila cu numar de inregistrare in tabloul national TNA, conform reglementări OAR </w:t>
            </w:r>
          </w:p>
          <w:p w14:paraId="6D843988" w14:textId="77777777" w:rsidR="00AF2167" w:rsidRPr="00566DD1"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proiectantii de specialitate</w:t>
            </w:r>
          </w:p>
          <w:p w14:paraId="08DCE5C9" w14:textId="1D6811BC" w:rsidR="00400EA1" w:rsidRPr="00566DD1" w:rsidRDefault="00400EA1" w:rsidP="006C4EC5">
            <w:pPr>
              <w:pStyle w:val="ListParagraph"/>
              <w:numPr>
                <w:ilvl w:val="0"/>
                <w:numId w:val="35"/>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expertul tehnic, unde este cazul</w:t>
            </w:r>
          </w:p>
          <w:p w14:paraId="4E73EB33" w14:textId="615E7C22" w:rsidR="00AF2167" w:rsidRPr="00566DD1"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șeful de proiect complex, expert/specialist, in cazul monumentelor istorice?</w:t>
            </w:r>
          </w:p>
        </w:tc>
        <w:tc>
          <w:tcPr>
            <w:tcW w:w="567" w:type="dxa"/>
          </w:tcPr>
          <w:p w14:paraId="5012DCD7" w14:textId="77777777" w:rsidR="0086420A" w:rsidRPr="00566DD1" w:rsidRDefault="0086420A"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7EAF11B9" w14:textId="77777777" w:rsidR="0086420A" w:rsidRPr="00566DD1" w:rsidRDefault="0086420A"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1D47DC72" w14:textId="77777777" w:rsidR="0086420A" w:rsidRPr="00566DD1" w:rsidRDefault="0086420A"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68E0CD2A" w14:textId="77777777" w:rsidR="0086420A" w:rsidRPr="00566DD1" w:rsidRDefault="0086420A"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6DE51811" w14:textId="77777777" w:rsidTr="001727EE">
        <w:trPr>
          <w:trHeight w:val="338"/>
        </w:trPr>
        <w:tc>
          <w:tcPr>
            <w:tcW w:w="850" w:type="dxa"/>
          </w:tcPr>
          <w:p w14:paraId="588256FA" w14:textId="77777777" w:rsidR="008837BC" w:rsidRPr="00566DD1" w:rsidRDefault="008837BC"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1B4F87C5" w14:textId="08D9388B" w:rsidR="008837BC" w:rsidRPr="00566DD1" w:rsidRDefault="008837BC"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Sunt obținute avizele pentru devierile de rețele necesare de la proprietarii/operatorii lor, dacă este cazul?</w:t>
            </w:r>
          </w:p>
        </w:tc>
        <w:tc>
          <w:tcPr>
            <w:tcW w:w="567" w:type="dxa"/>
          </w:tcPr>
          <w:p w14:paraId="551846F7" w14:textId="77777777" w:rsidR="008837BC" w:rsidRPr="00566DD1" w:rsidRDefault="008837BC"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1F6746A0" w14:textId="77777777" w:rsidR="008837BC" w:rsidRPr="00566DD1" w:rsidRDefault="008837BC"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580D3A3F" w14:textId="77777777" w:rsidR="008837BC" w:rsidRPr="00566DD1" w:rsidRDefault="008837BC"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0E805FBA" w14:textId="77777777" w:rsidR="008837BC" w:rsidRPr="00566DD1" w:rsidRDefault="008837BC" w:rsidP="006C4EC5">
            <w:pPr>
              <w:spacing w:before="60" w:after="0" w:line="240" w:lineRule="auto"/>
              <w:jc w:val="both"/>
              <w:rPr>
                <w:rFonts w:asciiTheme="majorHAnsi" w:hAnsiTheme="majorHAnsi" w:cstheme="majorHAnsi"/>
                <w:color w:val="002060"/>
                <w:sz w:val="24"/>
                <w:szCs w:val="24"/>
                <w:lang w:val="ro-RO"/>
              </w:rPr>
            </w:pPr>
          </w:p>
        </w:tc>
      </w:tr>
      <w:tr w:rsidR="001727EE" w:rsidRPr="004E16D3" w14:paraId="180F65E7" w14:textId="77777777" w:rsidTr="001727EE">
        <w:trPr>
          <w:trHeight w:val="338"/>
        </w:trPr>
        <w:tc>
          <w:tcPr>
            <w:tcW w:w="850" w:type="dxa"/>
          </w:tcPr>
          <w:p w14:paraId="5C4DBD5C" w14:textId="77777777" w:rsidR="00F704DF" w:rsidRPr="00566DD1" w:rsidRDefault="00F704DF" w:rsidP="006C4EC5">
            <w:pPr>
              <w:pStyle w:val="ListParagraph"/>
              <w:numPr>
                <w:ilvl w:val="0"/>
                <w:numId w:val="8"/>
              </w:numPr>
              <w:spacing w:before="60" w:after="0" w:line="240" w:lineRule="auto"/>
              <w:contextualSpacing w:val="0"/>
              <w:jc w:val="both"/>
              <w:rPr>
                <w:rFonts w:asciiTheme="majorHAnsi" w:hAnsiTheme="majorHAnsi" w:cstheme="majorHAnsi"/>
                <w:b/>
                <w:color w:val="002060"/>
                <w:sz w:val="24"/>
                <w:szCs w:val="24"/>
                <w:lang w:val="ro-RO"/>
              </w:rPr>
            </w:pPr>
          </w:p>
        </w:tc>
        <w:tc>
          <w:tcPr>
            <w:tcW w:w="6096" w:type="dxa"/>
          </w:tcPr>
          <w:p w14:paraId="2D664837" w14:textId="58F9C86B" w:rsidR="00F704DF" w:rsidRPr="00566DD1" w:rsidRDefault="00F704DF"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Există o descrieriere a lucrarilor de </w:t>
            </w:r>
            <w:r w:rsidRPr="00566DD1">
              <w:rPr>
                <w:rFonts w:asciiTheme="majorHAnsi" w:hAnsiTheme="majorHAnsi" w:cstheme="majorHAnsi"/>
                <w:b/>
                <w:color w:val="002060"/>
                <w:sz w:val="24"/>
                <w:szCs w:val="24"/>
                <w:lang w:val="ro-RO"/>
              </w:rPr>
              <w:t>organizare de şantier</w:t>
            </w:r>
            <w:r w:rsidRPr="00566DD1">
              <w:rPr>
                <w:rFonts w:asciiTheme="majorHAnsi" w:hAnsiTheme="majorHAnsi" w:cstheme="majorHAnsi"/>
                <w:color w:val="002060"/>
                <w:sz w:val="24"/>
                <w:szCs w:val="24"/>
                <w:lang w:val="ro-RO"/>
              </w:rPr>
              <w:t xml:space="preserve"> (descriere sumară, demolări, devieri de rețele, căi de acces provizorii, alimentare cu apă, energie electrică, termică, telecomunicații, etc)?</w:t>
            </w:r>
          </w:p>
        </w:tc>
        <w:tc>
          <w:tcPr>
            <w:tcW w:w="567" w:type="dxa"/>
          </w:tcPr>
          <w:p w14:paraId="47ED3EFF" w14:textId="77777777" w:rsidR="00F704DF" w:rsidRPr="00566DD1" w:rsidRDefault="00F704DF" w:rsidP="006C4EC5">
            <w:pPr>
              <w:spacing w:before="60" w:after="0" w:line="240" w:lineRule="auto"/>
              <w:jc w:val="both"/>
              <w:rPr>
                <w:rFonts w:asciiTheme="majorHAnsi" w:hAnsiTheme="majorHAnsi" w:cstheme="majorHAnsi"/>
                <w:color w:val="002060"/>
                <w:sz w:val="24"/>
                <w:szCs w:val="24"/>
                <w:lang w:val="ro-RO"/>
              </w:rPr>
            </w:pPr>
          </w:p>
        </w:tc>
        <w:tc>
          <w:tcPr>
            <w:tcW w:w="567" w:type="dxa"/>
          </w:tcPr>
          <w:p w14:paraId="73968E61" w14:textId="77777777" w:rsidR="00F704DF" w:rsidRPr="00566DD1" w:rsidRDefault="00F704DF" w:rsidP="006C4EC5">
            <w:pPr>
              <w:spacing w:before="60" w:after="0" w:line="240" w:lineRule="auto"/>
              <w:jc w:val="both"/>
              <w:rPr>
                <w:rFonts w:asciiTheme="majorHAnsi" w:hAnsiTheme="majorHAnsi" w:cstheme="majorHAnsi"/>
                <w:color w:val="002060"/>
                <w:sz w:val="24"/>
                <w:szCs w:val="24"/>
                <w:lang w:val="ro-RO"/>
              </w:rPr>
            </w:pPr>
          </w:p>
        </w:tc>
        <w:tc>
          <w:tcPr>
            <w:tcW w:w="708" w:type="dxa"/>
          </w:tcPr>
          <w:p w14:paraId="71E125F5" w14:textId="77777777" w:rsidR="00F704DF" w:rsidRPr="00566DD1" w:rsidRDefault="00F704DF" w:rsidP="006C4EC5">
            <w:pPr>
              <w:spacing w:before="60" w:after="0" w:line="240" w:lineRule="auto"/>
              <w:jc w:val="both"/>
              <w:rPr>
                <w:rFonts w:asciiTheme="majorHAnsi" w:hAnsiTheme="majorHAnsi" w:cstheme="majorHAnsi"/>
                <w:color w:val="002060"/>
                <w:sz w:val="24"/>
                <w:szCs w:val="24"/>
                <w:lang w:val="ro-RO"/>
              </w:rPr>
            </w:pPr>
          </w:p>
        </w:tc>
        <w:tc>
          <w:tcPr>
            <w:tcW w:w="5954" w:type="dxa"/>
          </w:tcPr>
          <w:p w14:paraId="657A189F" w14:textId="63D615B8" w:rsidR="00F704DF" w:rsidRPr="00566DD1" w:rsidRDefault="00F704DF" w:rsidP="006C4EC5">
            <w:pPr>
              <w:spacing w:before="60" w:after="0" w:line="240" w:lineRule="auto"/>
              <w:jc w:val="both"/>
              <w:rPr>
                <w:rFonts w:asciiTheme="majorHAnsi" w:hAnsiTheme="majorHAnsi" w:cstheme="majorHAnsi"/>
                <w:color w:val="002060"/>
                <w:sz w:val="24"/>
                <w:szCs w:val="24"/>
                <w:lang w:val="ro-RO"/>
              </w:rPr>
            </w:pPr>
          </w:p>
        </w:tc>
      </w:tr>
      <w:tr w:rsidR="009A6800" w:rsidRPr="00566DD1" w14:paraId="6D1B0BDE" w14:textId="77777777" w:rsidTr="0033543F">
        <w:trPr>
          <w:trHeight w:val="185"/>
        </w:trPr>
        <w:tc>
          <w:tcPr>
            <w:tcW w:w="14742" w:type="dxa"/>
            <w:gridSpan w:val="6"/>
            <w:shd w:val="clear" w:color="auto" w:fill="D6E3BC" w:themeFill="accent3" w:themeFillTint="66"/>
          </w:tcPr>
          <w:p w14:paraId="0560C966" w14:textId="4B313A26" w:rsidR="009A6800" w:rsidRPr="00566DD1" w:rsidRDefault="009A6800" w:rsidP="006C4EC5">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b/>
                <w:bCs/>
                <w:color w:val="002060"/>
                <w:sz w:val="24"/>
                <w:szCs w:val="24"/>
                <w:lang w:val="ro-RO"/>
              </w:rPr>
              <w:t>CERINTE DNSH</w:t>
            </w:r>
          </w:p>
        </w:tc>
      </w:tr>
      <w:tr w:rsidR="009A6800" w:rsidRPr="004E16D3" w14:paraId="695E7F7B" w14:textId="77777777" w:rsidTr="001727EE">
        <w:trPr>
          <w:trHeight w:val="185"/>
        </w:trPr>
        <w:tc>
          <w:tcPr>
            <w:tcW w:w="850" w:type="dxa"/>
            <w:shd w:val="clear" w:color="auto" w:fill="auto"/>
          </w:tcPr>
          <w:p w14:paraId="7088D54D" w14:textId="29BE2A4F" w:rsidR="009A6800" w:rsidRPr="00566DD1" w:rsidRDefault="009A6800" w:rsidP="009A6800">
            <w:pPr>
              <w:pStyle w:val="ListParagraph"/>
              <w:spacing w:before="60" w:after="0" w:line="240" w:lineRule="auto"/>
              <w:ind w:left="360"/>
              <w:contextualSpacing w:val="0"/>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1</w:t>
            </w:r>
          </w:p>
        </w:tc>
        <w:tc>
          <w:tcPr>
            <w:tcW w:w="6096" w:type="dxa"/>
            <w:shd w:val="clear" w:color="auto" w:fill="auto"/>
          </w:tcPr>
          <w:p w14:paraId="6929483A" w14:textId="77777777" w:rsidR="009A6800" w:rsidRPr="00566DD1" w:rsidRDefault="009A6800" w:rsidP="009A6800">
            <w:pPr>
              <w:spacing w:before="60" w:after="0" w:line="240" w:lineRule="auto"/>
              <w:jc w:val="both"/>
              <w:rPr>
                <w:rFonts w:asciiTheme="majorHAnsi" w:hAnsiTheme="majorHAnsi" w:cstheme="majorHAnsi"/>
                <w:b/>
                <w:bCs/>
                <w:color w:val="002060"/>
                <w:sz w:val="24"/>
                <w:szCs w:val="24"/>
                <w:lang w:val="ro-RO"/>
              </w:rPr>
            </w:pPr>
            <w:r w:rsidRPr="00566DD1">
              <w:rPr>
                <w:rFonts w:asciiTheme="majorHAnsi" w:hAnsiTheme="majorHAnsi" w:cstheme="majorHAnsi"/>
                <w:b/>
                <w:bCs/>
                <w:color w:val="002060"/>
                <w:sz w:val="24"/>
                <w:szCs w:val="24"/>
                <w:lang w:val="ro-RO"/>
              </w:rPr>
              <w:t>Atenuarea schimbărilor climatice</w:t>
            </w:r>
          </w:p>
          <w:p w14:paraId="6FC4C5B7" w14:textId="77777777" w:rsidR="009A6800" w:rsidRPr="00566DD1" w:rsidRDefault="009A6800" w:rsidP="009A6800">
            <w:pPr>
              <w:pStyle w:val="ListParagraph"/>
              <w:numPr>
                <w:ilvl w:val="0"/>
                <w:numId w:val="39"/>
              </w:numPr>
              <w:spacing w:before="60" w:after="0" w:line="240" w:lineRule="auto"/>
              <w:ind w:left="36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lastRenderedPageBreak/>
              <w:t>Sunt prezentate informații cu privire la estimarea cantității probabile de CO</w:t>
            </w:r>
            <w:r w:rsidRPr="00566DD1">
              <w:rPr>
                <w:rFonts w:asciiTheme="majorHAnsi" w:hAnsiTheme="majorHAnsi" w:cstheme="majorHAnsi"/>
                <w:color w:val="002060"/>
                <w:sz w:val="24"/>
                <w:szCs w:val="24"/>
                <w:vertAlign w:val="subscript"/>
                <w:lang w:val="ro-RO"/>
              </w:rPr>
              <w:t xml:space="preserve">2 </w:t>
            </w:r>
            <w:r w:rsidRPr="00566DD1">
              <w:rPr>
                <w:rFonts w:asciiTheme="majorHAnsi" w:hAnsiTheme="majorHAnsi" w:cstheme="majorHAnsi"/>
                <w:color w:val="002060"/>
                <w:sz w:val="24"/>
                <w:szCs w:val="24"/>
                <w:lang w:val="ro-RO"/>
              </w:rPr>
              <w:t>aferentă proiectului?</w:t>
            </w:r>
          </w:p>
          <w:p w14:paraId="4C6BEE06" w14:textId="6AE1E5DA"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Pentru construcțiile noi/extinderi este inclusă utilizarea metodologiei de calcul al performanței energetice a clădirilor, Mc 001-2022 astfel încât clădirea construită să se alinieze standardului nZEB?</w:t>
            </w:r>
          </w:p>
        </w:tc>
        <w:tc>
          <w:tcPr>
            <w:tcW w:w="567" w:type="dxa"/>
            <w:shd w:val="clear" w:color="auto" w:fill="auto"/>
          </w:tcPr>
          <w:p w14:paraId="63972A2E"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tcPr>
          <w:p w14:paraId="393A03EC"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auto"/>
          </w:tcPr>
          <w:p w14:paraId="01B54D14"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auto"/>
          </w:tcPr>
          <w:p w14:paraId="235AB1AA"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r>
      <w:tr w:rsidR="009A6800" w:rsidRPr="00566DD1" w14:paraId="73EE2371" w14:textId="77777777" w:rsidTr="001727EE">
        <w:trPr>
          <w:trHeight w:val="185"/>
        </w:trPr>
        <w:tc>
          <w:tcPr>
            <w:tcW w:w="850" w:type="dxa"/>
            <w:shd w:val="clear" w:color="auto" w:fill="auto"/>
          </w:tcPr>
          <w:p w14:paraId="00A5AD94" w14:textId="7F69DB28" w:rsidR="009A6800" w:rsidRPr="00566DD1" w:rsidRDefault="009A6800" w:rsidP="009A6800">
            <w:pPr>
              <w:pStyle w:val="ListParagraph"/>
              <w:spacing w:before="60" w:after="0" w:line="240" w:lineRule="auto"/>
              <w:ind w:left="360"/>
              <w:contextualSpacing w:val="0"/>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2</w:t>
            </w:r>
          </w:p>
        </w:tc>
        <w:tc>
          <w:tcPr>
            <w:tcW w:w="6096" w:type="dxa"/>
            <w:shd w:val="clear" w:color="auto" w:fill="auto"/>
          </w:tcPr>
          <w:p w14:paraId="773BDD72" w14:textId="77777777" w:rsidR="009A6800" w:rsidRPr="00566DD1" w:rsidRDefault="009A6800" w:rsidP="009A6800">
            <w:pPr>
              <w:spacing w:before="60" w:after="0" w:line="240" w:lineRule="auto"/>
              <w:jc w:val="both"/>
              <w:rPr>
                <w:rFonts w:asciiTheme="majorHAnsi" w:hAnsiTheme="majorHAnsi" w:cstheme="majorHAnsi"/>
                <w:b/>
                <w:bCs/>
                <w:color w:val="002060"/>
                <w:sz w:val="24"/>
                <w:szCs w:val="24"/>
                <w:lang w:val="ro-RO"/>
              </w:rPr>
            </w:pPr>
            <w:r w:rsidRPr="00566DD1">
              <w:rPr>
                <w:rFonts w:asciiTheme="majorHAnsi" w:hAnsiTheme="majorHAnsi" w:cstheme="majorHAnsi"/>
                <w:b/>
                <w:bCs/>
                <w:color w:val="002060"/>
                <w:sz w:val="24"/>
                <w:szCs w:val="24"/>
                <w:lang w:val="ro-RO"/>
              </w:rPr>
              <w:t xml:space="preserve">Adaptarea la schimbările climatice </w:t>
            </w:r>
          </w:p>
          <w:p w14:paraId="4EAB44FE" w14:textId="77777777" w:rsidR="009A6800" w:rsidRPr="00566DD1" w:rsidRDefault="009A6800" w:rsidP="009A6800">
            <w:pPr>
              <w:pStyle w:val="ListParagraph"/>
              <w:numPr>
                <w:ilvl w:val="0"/>
                <w:numId w:val="48"/>
              </w:numPr>
              <w:spacing w:before="60" w:after="0" w:line="240" w:lineRule="auto"/>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Clădirea este proiectată pentru a se adapta la schimbările climatice, respectiv folosește umbrirea, ventilația naturală și o bună izolare termică?</w:t>
            </w:r>
            <w:r w:rsidRPr="00566DD1">
              <w:rPr>
                <w:rFonts w:asciiTheme="majorHAnsi" w:hAnsiTheme="majorHAnsi" w:cstheme="majorHAnsi"/>
                <w:b/>
                <w:bCs/>
                <w:color w:val="002060"/>
                <w:sz w:val="24"/>
                <w:szCs w:val="24"/>
                <w:lang w:val="ro-RO"/>
              </w:rPr>
              <w:t xml:space="preserve"> (construcţii noi/extinderi)</w:t>
            </w:r>
          </w:p>
          <w:p w14:paraId="1B829161" w14:textId="77777777" w:rsidR="009A6800" w:rsidRPr="00566DD1" w:rsidRDefault="009A6800" w:rsidP="009A6800">
            <w:pPr>
              <w:pStyle w:val="ListParagraph"/>
              <w:numPr>
                <w:ilvl w:val="0"/>
                <w:numId w:val="48"/>
              </w:numPr>
              <w:spacing w:before="60" w:after="0" w:line="240" w:lineRule="auto"/>
              <w:contextualSpacing w:val="0"/>
              <w:jc w:val="both"/>
              <w:rPr>
                <w:rFonts w:asciiTheme="majorHAnsi" w:hAnsiTheme="majorHAnsi" w:cstheme="majorHAnsi"/>
                <w:b/>
                <w:bCs/>
                <w:color w:val="002060"/>
                <w:sz w:val="24"/>
                <w:szCs w:val="24"/>
                <w:lang w:val="ro-RO"/>
              </w:rPr>
            </w:pPr>
            <w:bookmarkStart w:id="1" w:name="_Hlk130560897"/>
            <w:r w:rsidRPr="00566DD1">
              <w:rPr>
                <w:rFonts w:asciiTheme="majorHAnsi" w:hAnsiTheme="majorHAnsi" w:cstheme="majorHAnsi"/>
                <w:color w:val="002060"/>
                <w:sz w:val="24"/>
                <w:szCs w:val="24"/>
                <w:lang w:val="ro-RO"/>
              </w:rPr>
              <w:t>Sistemele tehnice ale clădirilor din clădirile construite sunt optimizate pentru a oferi confort termic ocupanților chiar și în situația unor temperaturi extreme</w:t>
            </w:r>
            <w:bookmarkEnd w:id="1"/>
            <w:r w:rsidRPr="00566DD1">
              <w:rPr>
                <w:rFonts w:asciiTheme="majorHAnsi" w:hAnsiTheme="majorHAnsi" w:cstheme="majorHAnsi"/>
                <w:color w:val="002060"/>
                <w:sz w:val="24"/>
                <w:szCs w:val="24"/>
                <w:lang w:val="ro-RO"/>
              </w:rPr>
              <w:t>?</w:t>
            </w:r>
          </w:p>
          <w:p w14:paraId="6F00BD03" w14:textId="7B0FE630"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Concluziile analizei privind adaptarea la schimbările climatice sunt integrate în documentația tehnico economică aferentă proiectului?</w:t>
            </w:r>
            <w:r w:rsidRPr="00566DD1">
              <w:rPr>
                <w:rFonts w:asciiTheme="majorHAnsi" w:hAnsiTheme="majorHAnsi" w:cstheme="majorHAnsi"/>
                <w:b/>
                <w:bCs/>
                <w:color w:val="002060"/>
                <w:sz w:val="24"/>
                <w:szCs w:val="24"/>
                <w:lang w:val="ro-RO"/>
              </w:rPr>
              <w:t xml:space="preserve"> (construcţii noi/extinderi)</w:t>
            </w:r>
          </w:p>
        </w:tc>
        <w:tc>
          <w:tcPr>
            <w:tcW w:w="567" w:type="dxa"/>
            <w:shd w:val="clear" w:color="auto" w:fill="auto"/>
          </w:tcPr>
          <w:p w14:paraId="0A60096A"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tcPr>
          <w:p w14:paraId="2155E720"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auto"/>
          </w:tcPr>
          <w:p w14:paraId="77907244"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auto"/>
          </w:tcPr>
          <w:p w14:paraId="7B7C8B04"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r>
      <w:tr w:rsidR="009A6800" w:rsidRPr="00566DD1" w14:paraId="3C051199" w14:textId="77777777" w:rsidTr="001727EE">
        <w:trPr>
          <w:trHeight w:val="185"/>
        </w:trPr>
        <w:tc>
          <w:tcPr>
            <w:tcW w:w="850" w:type="dxa"/>
            <w:shd w:val="clear" w:color="auto" w:fill="auto"/>
          </w:tcPr>
          <w:p w14:paraId="0E60532E" w14:textId="1B099228" w:rsidR="009A6800" w:rsidRPr="00566DD1" w:rsidRDefault="009A6800" w:rsidP="009A6800">
            <w:pPr>
              <w:pStyle w:val="ListParagraph"/>
              <w:spacing w:before="60" w:after="0" w:line="240" w:lineRule="auto"/>
              <w:ind w:left="360"/>
              <w:contextualSpacing w:val="0"/>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3</w:t>
            </w:r>
          </w:p>
        </w:tc>
        <w:tc>
          <w:tcPr>
            <w:tcW w:w="6096" w:type="dxa"/>
            <w:shd w:val="clear" w:color="auto" w:fill="auto"/>
          </w:tcPr>
          <w:p w14:paraId="2BFEC93B" w14:textId="77777777" w:rsidR="009A6800" w:rsidRPr="00566DD1" w:rsidRDefault="009A6800" w:rsidP="009A6800">
            <w:pPr>
              <w:spacing w:before="60" w:after="0" w:line="240" w:lineRule="auto"/>
              <w:jc w:val="both"/>
              <w:rPr>
                <w:rFonts w:asciiTheme="majorHAnsi" w:hAnsiTheme="majorHAnsi" w:cstheme="majorHAnsi"/>
                <w:b/>
                <w:bCs/>
                <w:color w:val="002060"/>
                <w:sz w:val="24"/>
                <w:szCs w:val="24"/>
                <w:lang w:val="ro-RO"/>
              </w:rPr>
            </w:pPr>
            <w:r w:rsidRPr="00566DD1">
              <w:rPr>
                <w:rFonts w:asciiTheme="majorHAnsi" w:hAnsiTheme="majorHAnsi" w:cstheme="majorHAnsi"/>
                <w:b/>
                <w:bCs/>
                <w:color w:val="002060"/>
                <w:sz w:val="24"/>
                <w:szCs w:val="24"/>
                <w:lang w:val="ro-RO"/>
              </w:rPr>
              <w:t>Utilizarea durabilă și protejarea resurselor de apă și a celor marine</w:t>
            </w:r>
          </w:p>
          <w:p w14:paraId="687AB7C5" w14:textId="77777777" w:rsidR="009A6800" w:rsidRPr="00566DD1" w:rsidRDefault="009A6800" w:rsidP="009A6800">
            <w:pPr>
              <w:pStyle w:val="ListParagraph"/>
              <w:numPr>
                <w:ilvl w:val="0"/>
                <w:numId w:val="40"/>
              </w:numPr>
              <w:spacing w:before="60" w:after="0" w:line="240" w:lineRule="auto"/>
              <w:ind w:left="36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Este descris modul în care vor fi depozitate deșeurile rezultate din demolare/ reabilitare și materialele necesare pentru construire astfel încât să se evite infiltrațiile în stratul acvifer urmare a ploilor?</w:t>
            </w:r>
          </w:p>
          <w:p w14:paraId="46E8EA84" w14:textId="77777777" w:rsidR="009A6800" w:rsidRPr="00566DD1" w:rsidRDefault="009A6800" w:rsidP="009A6800">
            <w:pPr>
              <w:pStyle w:val="ListParagraph"/>
              <w:numPr>
                <w:ilvl w:val="0"/>
                <w:numId w:val="40"/>
              </w:numPr>
              <w:spacing w:before="60" w:after="0" w:line="240" w:lineRule="auto"/>
              <w:ind w:left="36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În cazul în care se vor instala dispozitive consumatoare de apă noi, sunt incluse cerințele și specificațiile tehnice pentru acestea, conform Regulamentului delegat (UE) c(2021)2800 al Comisiei din 4.6.2021?</w:t>
            </w:r>
          </w:p>
          <w:p w14:paraId="70799DA5" w14:textId="77777777" w:rsidR="009A6800" w:rsidRPr="00566DD1" w:rsidRDefault="009A6800" w:rsidP="009A6800">
            <w:pPr>
              <w:pStyle w:val="ListParagraph"/>
              <w:numPr>
                <w:ilvl w:val="0"/>
                <w:numId w:val="40"/>
              </w:numPr>
              <w:spacing w:before="60" w:after="0" w:line="240" w:lineRule="auto"/>
              <w:ind w:left="36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b/>
                <w:bCs/>
                <w:color w:val="002060"/>
                <w:sz w:val="24"/>
                <w:szCs w:val="24"/>
                <w:lang w:val="ro-RO"/>
              </w:rPr>
              <w:lastRenderedPageBreak/>
              <w:t>Sunt integrate măsurile de atenuare/evitare a impactului șantierului asupra resurselor de apă, anume:</w:t>
            </w:r>
          </w:p>
          <w:p w14:paraId="04A1BF07" w14:textId="77777777" w:rsidR="009A6800" w:rsidRPr="00566DD1" w:rsidRDefault="009A6800" w:rsidP="009A6800">
            <w:pPr>
              <w:pStyle w:val="ListParagraph"/>
              <w:spacing w:before="60" w:after="0" w:line="240" w:lineRule="auto"/>
              <w:ind w:left="1080"/>
              <w:contextualSpacing w:val="0"/>
              <w:jc w:val="both"/>
              <w:rPr>
                <w:rFonts w:asciiTheme="majorHAnsi" w:hAnsiTheme="majorHAnsi" w:cstheme="majorHAnsi"/>
                <w:b/>
                <w:bCs/>
                <w:color w:val="002060"/>
                <w:sz w:val="24"/>
                <w:szCs w:val="24"/>
                <w:lang w:val="ro-RO"/>
              </w:rPr>
            </w:pPr>
            <w:r w:rsidRPr="00566DD1">
              <w:rPr>
                <w:rFonts w:asciiTheme="majorHAnsi" w:hAnsiTheme="majorHAnsi" w:cstheme="majorHAnsi"/>
                <w:color w:val="002060"/>
                <w:sz w:val="24"/>
                <w:szCs w:val="24"/>
                <w:lang w:val="ro-RO"/>
              </w:rPr>
              <w:t>Sunt incluse și abordate riscurile de degradare a mediului legate de menținerea calității apei și de evitarea stresului hidric, cu privire la impactul șantierului de construcții?</w:t>
            </w:r>
          </w:p>
          <w:p w14:paraId="4C2A1B3A" w14:textId="77777777" w:rsidR="009A6800" w:rsidRPr="00566DD1" w:rsidRDefault="009A6800" w:rsidP="009A6800">
            <w:pPr>
              <w:pStyle w:val="ListParagraph"/>
              <w:spacing w:before="60" w:after="0" w:line="240" w:lineRule="auto"/>
              <w:ind w:left="108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Sau</w:t>
            </w:r>
          </w:p>
          <w:p w14:paraId="066355F1" w14:textId="77777777" w:rsidR="009A6800" w:rsidRPr="00566DD1" w:rsidRDefault="009A6800" w:rsidP="009A6800">
            <w:pPr>
              <w:pStyle w:val="ListParagraph"/>
              <w:spacing w:before="60" w:after="0" w:line="240" w:lineRule="auto"/>
              <w:ind w:left="108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A fost efectuată o evaluare a impactului asupra mediului în conformitate cu Directiva 2011/92/UE a Parlamentului European și a Consiliului și aceasta include o evaluare a impactului asupra apei în conformitate cu Directiva 2000/60/CE, iar riscurile identificate sunt abordate în SF?</w:t>
            </w:r>
          </w:p>
          <w:p w14:paraId="2063B60C" w14:textId="2BE4B82C"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Sunt incluse sisteme de colectare a apelor pluviale pentru utilizarea apelor pluviale în scopuri nemedicale? (</w:t>
            </w:r>
            <w:r w:rsidRPr="00566DD1">
              <w:rPr>
                <w:rFonts w:asciiTheme="majorHAnsi" w:hAnsiTheme="majorHAnsi" w:cstheme="majorHAnsi"/>
                <w:b/>
                <w:bCs/>
                <w:color w:val="002060"/>
                <w:sz w:val="24"/>
                <w:szCs w:val="24"/>
                <w:lang w:val="ro-RO"/>
              </w:rPr>
              <w:t>construcții noi</w:t>
            </w:r>
            <w:r w:rsidRPr="00566DD1">
              <w:rPr>
                <w:rFonts w:asciiTheme="majorHAnsi" w:hAnsiTheme="majorHAnsi" w:cstheme="majorHAnsi"/>
                <w:color w:val="002060"/>
                <w:sz w:val="24"/>
                <w:szCs w:val="24"/>
                <w:lang w:val="ro-RO"/>
              </w:rPr>
              <w:t>)</w:t>
            </w:r>
          </w:p>
        </w:tc>
        <w:tc>
          <w:tcPr>
            <w:tcW w:w="567" w:type="dxa"/>
            <w:shd w:val="clear" w:color="auto" w:fill="auto"/>
          </w:tcPr>
          <w:p w14:paraId="2C4BB5E3"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tcPr>
          <w:p w14:paraId="6F8DA2E6"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auto"/>
          </w:tcPr>
          <w:p w14:paraId="27AF3ECD"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auto"/>
          </w:tcPr>
          <w:p w14:paraId="09091205"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r>
      <w:tr w:rsidR="009A6800" w:rsidRPr="004E16D3" w14:paraId="1FAC54DC" w14:textId="77777777" w:rsidTr="001727EE">
        <w:trPr>
          <w:trHeight w:val="185"/>
        </w:trPr>
        <w:tc>
          <w:tcPr>
            <w:tcW w:w="850" w:type="dxa"/>
            <w:shd w:val="clear" w:color="auto" w:fill="auto"/>
          </w:tcPr>
          <w:p w14:paraId="6F5640F3" w14:textId="5938CF7D" w:rsidR="009A6800" w:rsidRPr="00566DD1" w:rsidRDefault="009A6800" w:rsidP="009A6800">
            <w:pPr>
              <w:pStyle w:val="ListParagraph"/>
              <w:spacing w:before="60" w:after="0" w:line="240" w:lineRule="auto"/>
              <w:ind w:left="360"/>
              <w:contextualSpacing w:val="0"/>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4</w:t>
            </w:r>
          </w:p>
        </w:tc>
        <w:tc>
          <w:tcPr>
            <w:tcW w:w="6096" w:type="dxa"/>
            <w:shd w:val="clear" w:color="auto" w:fill="auto"/>
          </w:tcPr>
          <w:p w14:paraId="007A3D9D" w14:textId="77777777" w:rsidR="009A6800" w:rsidRPr="00566DD1" w:rsidRDefault="009A6800" w:rsidP="009A6800">
            <w:pPr>
              <w:spacing w:before="60" w:after="0" w:line="240" w:lineRule="auto"/>
              <w:jc w:val="both"/>
              <w:rPr>
                <w:rFonts w:asciiTheme="majorHAnsi" w:hAnsiTheme="majorHAnsi" w:cstheme="majorHAnsi"/>
                <w:b/>
                <w:bCs/>
                <w:color w:val="002060"/>
                <w:sz w:val="24"/>
                <w:szCs w:val="24"/>
                <w:lang w:val="ro-RO"/>
              </w:rPr>
            </w:pPr>
            <w:r w:rsidRPr="00566DD1">
              <w:rPr>
                <w:rFonts w:asciiTheme="majorHAnsi" w:hAnsiTheme="majorHAnsi" w:cstheme="majorHAnsi"/>
                <w:b/>
                <w:bCs/>
                <w:color w:val="002060"/>
                <w:sz w:val="24"/>
                <w:szCs w:val="24"/>
                <w:lang w:val="ro-RO"/>
              </w:rPr>
              <w:t>Prevenirea și controlul poluării</w:t>
            </w:r>
          </w:p>
          <w:p w14:paraId="5B069679" w14:textId="6C9A6A67" w:rsidR="009A6800" w:rsidRPr="00566DD1" w:rsidRDefault="009A6800" w:rsidP="009A6800">
            <w:pPr>
              <w:spacing w:before="60" w:after="0" w:line="240" w:lineRule="auto"/>
              <w:jc w:val="both"/>
              <w:rPr>
                <w:rFonts w:asciiTheme="majorHAnsi" w:hAnsiTheme="majorHAnsi" w:cstheme="majorHAnsi"/>
                <w:b/>
                <w:bCs/>
                <w:color w:val="002060"/>
                <w:sz w:val="24"/>
                <w:szCs w:val="24"/>
                <w:lang w:val="ro-RO"/>
              </w:rPr>
            </w:pPr>
            <w:r w:rsidRPr="00566DD1">
              <w:rPr>
                <w:rFonts w:asciiTheme="majorHAnsi" w:hAnsiTheme="majorHAnsi" w:cstheme="majorHAnsi"/>
                <w:color w:val="002060"/>
                <w:sz w:val="24"/>
                <w:szCs w:val="24"/>
                <w:lang w:val="ro-RO"/>
              </w:rPr>
              <w:t>Clădirea vizată utilizează rețelele de evacuare și epurare ale localităților/operatorilor de servicii publice sau, în cazul în care nu există această posibilitate se propune achiziția  unui sistem conform de colectare, epurare şi evacuare a tuturor apelor uzate conform cerințelor legale în vigoare sau de includere a acestei componente în proiect?</w:t>
            </w:r>
          </w:p>
        </w:tc>
        <w:tc>
          <w:tcPr>
            <w:tcW w:w="567" w:type="dxa"/>
            <w:shd w:val="clear" w:color="auto" w:fill="auto"/>
          </w:tcPr>
          <w:p w14:paraId="26C784E3"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tcPr>
          <w:p w14:paraId="4F41C5A4"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auto"/>
          </w:tcPr>
          <w:p w14:paraId="294801DE"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auto"/>
          </w:tcPr>
          <w:p w14:paraId="4A7C5A98"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r>
      <w:tr w:rsidR="009A6800" w:rsidRPr="004E16D3" w14:paraId="50048A51" w14:textId="77777777" w:rsidTr="001727EE">
        <w:trPr>
          <w:trHeight w:val="185"/>
        </w:trPr>
        <w:tc>
          <w:tcPr>
            <w:tcW w:w="850" w:type="dxa"/>
            <w:shd w:val="clear" w:color="auto" w:fill="auto"/>
          </w:tcPr>
          <w:p w14:paraId="3AAB1260" w14:textId="737CC8C5" w:rsidR="009A6800" w:rsidRPr="00566DD1" w:rsidRDefault="009A6800" w:rsidP="009A6800">
            <w:pPr>
              <w:pStyle w:val="ListParagraph"/>
              <w:spacing w:before="60" w:after="0" w:line="240" w:lineRule="auto"/>
              <w:ind w:left="360"/>
              <w:contextualSpacing w:val="0"/>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5</w:t>
            </w:r>
          </w:p>
        </w:tc>
        <w:tc>
          <w:tcPr>
            <w:tcW w:w="6096" w:type="dxa"/>
            <w:shd w:val="clear" w:color="auto" w:fill="auto"/>
          </w:tcPr>
          <w:p w14:paraId="7AF0DE5D" w14:textId="77777777" w:rsidR="009A6800" w:rsidRPr="00566DD1" w:rsidRDefault="009A6800" w:rsidP="009A6800">
            <w:pPr>
              <w:spacing w:before="60" w:after="0" w:line="240" w:lineRule="auto"/>
              <w:jc w:val="both"/>
              <w:rPr>
                <w:rFonts w:asciiTheme="majorHAnsi" w:hAnsiTheme="majorHAnsi" w:cstheme="majorHAnsi"/>
                <w:b/>
                <w:bCs/>
                <w:color w:val="002060"/>
                <w:sz w:val="24"/>
                <w:szCs w:val="24"/>
                <w:lang w:val="ro-RO"/>
              </w:rPr>
            </w:pPr>
            <w:r w:rsidRPr="00566DD1">
              <w:rPr>
                <w:rFonts w:asciiTheme="majorHAnsi" w:hAnsiTheme="majorHAnsi" w:cstheme="majorHAnsi"/>
                <w:b/>
                <w:bCs/>
                <w:color w:val="002060"/>
                <w:sz w:val="24"/>
                <w:szCs w:val="24"/>
                <w:lang w:val="ro-RO"/>
              </w:rPr>
              <w:t>Protecția și refacerea biodiversității și a ecosistemelor (construcție nouă/extindere)</w:t>
            </w:r>
          </w:p>
          <w:p w14:paraId="058F7F37" w14:textId="77777777" w:rsidR="009A6800" w:rsidRPr="00566DD1" w:rsidRDefault="009A6800" w:rsidP="009A6800">
            <w:pPr>
              <w:pStyle w:val="ListParagraph"/>
              <w:numPr>
                <w:ilvl w:val="0"/>
                <w:numId w:val="46"/>
              </w:numPr>
              <w:spacing w:before="60" w:after="0" w:line="240" w:lineRule="auto"/>
              <w:ind w:left="36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Noua construcție nu este construită pe unul dintre următoarele tipuri de teren:</w:t>
            </w:r>
          </w:p>
          <w:p w14:paraId="6D1003F8" w14:textId="77777777" w:rsidR="009A6800" w:rsidRPr="00566DD1" w:rsidRDefault="009A6800" w:rsidP="009A6800">
            <w:pPr>
              <w:spacing w:before="60" w:after="0" w:line="240" w:lineRule="auto"/>
              <w:ind w:left="72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lastRenderedPageBreak/>
              <w:t>a) teren arabil și teren pentru culturi cu un nivel de fertilitate a solului și de biodiversitate subterană care se situează între moderat și ridicat, astfel cum se menționează în studiul LUCAS al UE;</w:t>
            </w:r>
          </w:p>
          <w:p w14:paraId="1A753AA1" w14:textId="77777777" w:rsidR="009A6800" w:rsidRPr="00566DD1" w:rsidRDefault="009A6800" w:rsidP="009A6800">
            <w:pPr>
              <w:spacing w:before="60" w:after="0" w:line="240" w:lineRule="auto"/>
              <w:ind w:left="72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b) teren virgin cu o valoare ridicată recunoscută în ceea ce privește biodiversitatea și teren care servește drept habitat pentru specii pe cale de dispariție (de floră și faună) incluse pe lista roșie europeană sau pe lista roșie a UICN;</w:t>
            </w:r>
          </w:p>
          <w:p w14:paraId="1E56FDF2" w14:textId="77777777" w:rsidR="009A6800" w:rsidRPr="00566DD1" w:rsidRDefault="009A6800" w:rsidP="009A6800">
            <w:pPr>
              <w:spacing w:before="60" w:after="0" w:line="240" w:lineRule="auto"/>
              <w:ind w:left="72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c)  terenuri care corespund definiției pădurilor prevăzute în legislația națională și utilizate în inventarul național al gazelor cu efect de seră sau care, în cazul în care o astfel de definiție nu este disponibilă, corespund definiției FAO a pădurii</w:t>
            </w:r>
          </w:p>
          <w:p w14:paraId="0A58DD06" w14:textId="77777777" w:rsidR="009A6800" w:rsidRPr="00566DD1" w:rsidRDefault="009A6800" w:rsidP="009A6800">
            <w:pPr>
              <w:pStyle w:val="ListParagraph"/>
              <w:numPr>
                <w:ilvl w:val="0"/>
                <w:numId w:val="46"/>
              </w:numPr>
              <w:spacing w:before="60" w:after="0" w:line="240" w:lineRule="auto"/>
              <w:ind w:left="36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A fost finalizată o evaluare a impactului asupra mediului sau s-a parcurs etapa de încadrare, în conformitate cu Directiva 2011/92/UE?</w:t>
            </w:r>
          </w:p>
          <w:p w14:paraId="0E23D3D3" w14:textId="77777777" w:rsidR="009A6800" w:rsidRPr="00566DD1" w:rsidRDefault="009A6800" w:rsidP="009A6800">
            <w:pPr>
              <w:pStyle w:val="ListParagraph"/>
              <w:numPr>
                <w:ilvl w:val="0"/>
                <w:numId w:val="46"/>
              </w:numPr>
              <w:spacing w:before="60" w:after="0" w:line="240" w:lineRule="auto"/>
              <w:ind w:left="360"/>
              <w:contextualSpacing w:val="0"/>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În cazul în care a fost efectuată o evaluare a impactului asupra mediului, sunt puse în aplicare măsurile de atenuare și compensare necesare pentru protecția mediului?</w:t>
            </w:r>
          </w:p>
          <w:p w14:paraId="4FECCECE" w14:textId="0F81F250"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Pentru siturile/operațiunile situate în zone sensibile din punctul de vedere al biodiversității sau în apropierea acestor zone (inclusiv rețeaua Natura 2000 de zone protejate, siturile care fac parte din patrimoniul mondial UNESCO și principalele zone de biodiversitate, precum și alte zone protejate), a fost efectuată o evaluare corespunzătoare, </w:t>
            </w:r>
            <w:r w:rsidRPr="00566DD1">
              <w:rPr>
                <w:rFonts w:asciiTheme="majorHAnsi" w:hAnsiTheme="majorHAnsi" w:cstheme="majorHAnsi"/>
                <w:color w:val="002060"/>
                <w:sz w:val="24"/>
                <w:szCs w:val="24"/>
                <w:lang w:val="ro-RO"/>
              </w:rPr>
              <w:lastRenderedPageBreak/>
              <w:t>după caz, și pe baza concluziilor acesteia sunt puse în aplicare măsurile de atenuare necesare?</w:t>
            </w:r>
          </w:p>
        </w:tc>
        <w:tc>
          <w:tcPr>
            <w:tcW w:w="567" w:type="dxa"/>
            <w:shd w:val="clear" w:color="auto" w:fill="auto"/>
          </w:tcPr>
          <w:p w14:paraId="4AC69E2F"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tcPr>
          <w:p w14:paraId="40AF59C0"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708" w:type="dxa"/>
            <w:shd w:val="clear" w:color="auto" w:fill="auto"/>
          </w:tcPr>
          <w:p w14:paraId="2212EB13"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c>
          <w:tcPr>
            <w:tcW w:w="5954" w:type="dxa"/>
            <w:shd w:val="clear" w:color="auto" w:fill="auto"/>
          </w:tcPr>
          <w:p w14:paraId="4AD106F4" w14:textId="77777777" w:rsidR="009A6800" w:rsidRPr="00566DD1" w:rsidRDefault="009A6800" w:rsidP="009A6800">
            <w:pPr>
              <w:spacing w:before="60" w:after="0" w:line="240" w:lineRule="auto"/>
              <w:jc w:val="both"/>
              <w:rPr>
                <w:rFonts w:asciiTheme="majorHAnsi" w:hAnsiTheme="majorHAnsi" w:cstheme="majorHAnsi"/>
                <w:color w:val="002060"/>
                <w:sz w:val="24"/>
                <w:szCs w:val="24"/>
                <w:lang w:val="ro-RO"/>
              </w:rPr>
            </w:pPr>
          </w:p>
        </w:tc>
      </w:tr>
    </w:tbl>
    <w:p w14:paraId="4D154194" w14:textId="6AC99F79" w:rsidR="00BC573B" w:rsidRPr="00566DD1" w:rsidRDefault="00FF7186" w:rsidP="00FC45C1">
      <w:pPr>
        <w:spacing w:before="60" w:after="0" w:line="240" w:lineRule="auto"/>
        <w:ind w:left="284" w:right="-1179"/>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lastRenderedPageBreak/>
        <w:t>Î</w:t>
      </w:r>
      <w:r w:rsidR="00BC573B" w:rsidRPr="00566DD1">
        <w:rPr>
          <w:rFonts w:asciiTheme="majorHAnsi" w:hAnsiTheme="majorHAnsi" w:cstheme="majorHAnsi"/>
          <w:color w:val="002060"/>
          <w:sz w:val="24"/>
          <w:szCs w:val="24"/>
          <w:lang w:val="ro-RO"/>
        </w:rPr>
        <w:t xml:space="preserve">n cazul </w:t>
      </w:r>
      <w:r w:rsidRPr="00566DD1">
        <w:rPr>
          <w:rFonts w:asciiTheme="majorHAnsi" w:hAnsiTheme="majorHAnsi" w:cstheme="majorHAnsi"/>
          <w:color w:val="002060"/>
          <w:sz w:val="24"/>
          <w:szCs w:val="24"/>
          <w:lang w:val="ro-RO"/>
        </w:rPr>
        <w:t>î</w:t>
      </w:r>
      <w:r w:rsidR="00BC573B" w:rsidRPr="00566DD1">
        <w:rPr>
          <w:rFonts w:asciiTheme="majorHAnsi" w:hAnsiTheme="majorHAnsi" w:cstheme="majorHAnsi"/>
          <w:color w:val="002060"/>
          <w:sz w:val="24"/>
          <w:szCs w:val="24"/>
          <w:lang w:val="ro-RO"/>
        </w:rPr>
        <w:t>n care, la oricare criteriu din prezenta gril</w:t>
      </w:r>
      <w:r w:rsidRPr="00566DD1">
        <w:rPr>
          <w:rFonts w:asciiTheme="majorHAnsi" w:hAnsiTheme="majorHAnsi" w:cstheme="majorHAnsi"/>
          <w:color w:val="002060"/>
          <w:sz w:val="24"/>
          <w:szCs w:val="24"/>
          <w:lang w:val="ro-RO"/>
        </w:rPr>
        <w:t>ă</w:t>
      </w:r>
      <w:r w:rsidR="00BC573B" w:rsidRPr="00566DD1">
        <w:rPr>
          <w:rFonts w:asciiTheme="majorHAnsi" w:hAnsiTheme="majorHAnsi" w:cstheme="majorHAnsi"/>
          <w:color w:val="002060"/>
          <w:sz w:val="24"/>
          <w:szCs w:val="24"/>
          <w:lang w:val="ro-RO"/>
        </w:rPr>
        <w:t xml:space="preserve">, </w:t>
      </w:r>
      <w:r w:rsidRPr="00566DD1">
        <w:rPr>
          <w:rFonts w:asciiTheme="majorHAnsi" w:hAnsiTheme="majorHAnsi" w:cstheme="majorHAnsi"/>
          <w:color w:val="002060"/>
          <w:sz w:val="24"/>
          <w:szCs w:val="24"/>
          <w:lang w:val="ro-RO"/>
        </w:rPr>
        <w:t>î</w:t>
      </w:r>
      <w:r w:rsidR="00BC573B" w:rsidRPr="00566DD1">
        <w:rPr>
          <w:rFonts w:asciiTheme="majorHAnsi" w:hAnsiTheme="majorHAnsi" w:cstheme="majorHAnsi"/>
          <w:color w:val="002060"/>
          <w:sz w:val="24"/>
          <w:szCs w:val="24"/>
          <w:lang w:val="ro-RO"/>
        </w:rPr>
        <w:t xml:space="preserve">n urma </w:t>
      </w:r>
      <w:r w:rsidRPr="00566DD1">
        <w:rPr>
          <w:rFonts w:asciiTheme="majorHAnsi" w:hAnsiTheme="majorHAnsi" w:cstheme="majorHAnsi"/>
          <w:color w:val="002060"/>
          <w:sz w:val="24"/>
          <w:szCs w:val="24"/>
          <w:lang w:val="ro-RO"/>
        </w:rPr>
        <w:t>răspunsului</w:t>
      </w:r>
      <w:r w:rsidR="00BC573B" w:rsidRPr="00566DD1">
        <w:rPr>
          <w:rFonts w:asciiTheme="majorHAnsi" w:hAnsiTheme="majorHAnsi" w:cstheme="majorHAnsi"/>
          <w:color w:val="002060"/>
          <w:sz w:val="24"/>
          <w:szCs w:val="24"/>
          <w:lang w:val="ro-RO"/>
        </w:rPr>
        <w:t xml:space="preserve"> la </w:t>
      </w:r>
      <w:r w:rsidRPr="00566DD1">
        <w:rPr>
          <w:rFonts w:asciiTheme="majorHAnsi" w:hAnsiTheme="majorHAnsi" w:cstheme="majorHAnsi"/>
          <w:color w:val="002060"/>
          <w:sz w:val="24"/>
          <w:szCs w:val="24"/>
          <w:lang w:val="ro-RO"/>
        </w:rPr>
        <w:t>clarificări</w:t>
      </w:r>
      <w:r w:rsidR="00BC573B" w:rsidRPr="00566DD1">
        <w:rPr>
          <w:rFonts w:asciiTheme="majorHAnsi" w:hAnsiTheme="majorHAnsi" w:cstheme="majorHAnsi"/>
          <w:color w:val="002060"/>
          <w:sz w:val="24"/>
          <w:szCs w:val="24"/>
          <w:lang w:val="ro-RO"/>
        </w:rPr>
        <w:t>, evaluatorul va bifa cu NU, proiectul va fi respins.</w:t>
      </w:r>
    </w:p>
    <w:p w14:paraId="43819CF6" w14:textId="34CBF770" w:rsidR="00BC573B" w:rsidRPr="00566DD1" w:rsidRDefault="00BC573B" w:rsidP="00FC45C1">
      <w:pPr>
        <w:spacing w:before="60" w:after="0" w:line="240" w:lineRule="auto"/>
        <w:ind w:left="284"/>
        <w:jc w:val="both"/>
        <w:rPr>
          <w:rFonts w:asciiTheme="majorHAnsi" w:hAnsiTheme="majorHAnsi" w:cstheme="majorHAnsi"/>
          <w:color w:val="002060"/>
          <w:sz w:val="24"/>
          <w:szCs w:val="24"/>
          <w:lang w:val="ro-RO"/>
        </w:rPr>
      </w:pPr>
      <w:r w:rsidRPr="00566DD1">
        <w:rPr>
          <w:rFonts w:asciiTheme="majorHAnsi" w:hAnsiTheme="majorHAnsi" w:cstheme="majorHAnsi"/>
          <w:color w:val="002060"/>
          <w:sz w:val="24"/>
          <w:szCs w:val="24"/>
          <w:lang w:val="ro-RO"/>
        </w:rPr>
        <w:t xml:space="preserve"> </w:t>
      </w:r>
    </w:p>
    <w:p w14:paraId="5E6F6D2C" w14:textId="507BD280" w:rsidR="00BC573B" w:rsidRPr="00566DD1" w:rsidRDefault="00BC573B" w:rsidP="00FC45C1">
      <w:pPr>
        <w:spacing w:before="60" w:after="0" w:line="240" w:lineRule="auto"/>
        <w:ind w:left="284"/>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 xml:space="preserve">Sumar clarificări inclusiv </w:t>
      </w:r>
      <w:r w:rsidR="00FF7186" w:rsidRPr="00566DD1">
        <w:rPr>
          <w:rFonts w:asciiTheme="majorHAnsi" w:hAnsiTheme="majorHAnsi" w:cstheme="majorHAnsi"/>
          <w:b/>
          <w:color w:val="002060"/>
          <w:sz w:val="24"/>
          <w:szCs w:val="24"/>
          <w:lang w:val="ro-RO"/>
        </w:rPr>
        <w:t>răspunsul</w:t>
      </w:r>
      <w:r w:rsidRPr="00566DD1">
        <w:rPr>
          <w:rFonts w:asciiTheme="majorHAnsi" w:hAnsiTheme="majorHAnsi" w:cstheme="majorHAnsi"/>
          <w:b/>
          <w:color w:val="002060"/>
          <w:sz w:val="24"/>
          <w:szCs w:val="24"/>
          <w:lang w:val="ro-RO"/>
        </w:rPr>
        <w:t xml:space="preserve"> solicitantului la acestea:</w:t>
      </w:r>
    </w:p>
    <w:p w14:paraId="3DABC921" w14:textId="77777777" w:rsidR="009477E7" w:rsidRPr="00566DD1" w:rsidRDefault="009477E7" w:rsidP="00FC45C1">
      <w:pPr>
        <w:spacing w:before="60" w:after="0" w:line="240" w:lineRule="auto"/>
        <w:ind w:left="284"/>
        <w:jc w:val="both"/>
        <w:rPr>
          <w:rFonts w:asciiTheme="majorHAnsi" w:hAnsiTheme="majorHAnsi" w:cstheme="majorHAnsi"/>
          <w:i/>
          <w:color w:val="002060"/>
          <w:sz w:val="24"/>
          <w:szCs w:val="24"/>
          <w:lang w:val="ro-RO"/>
        </w:rPr>
      </w:pPr>
      <w:r w:rsidRPr="00566DD1">
        <w:rPr>
          <w:rFonts w:asciiTheme="majorHAnsi" w:hAnsiTheme="majorHAnsi" w:cstheme="majorHAnsi"/>
          <w:i/>
          <w:color w:val="002060"/>
          <w:sz w:val="24"/>
          <w:szCs w:val="24"/>
          <w:lang w:val="ro-RO"/>
        </w:rPr>
        <w:t>....................</w:t>
      </w:r>
    </w:p>
    <w:p w14:paraId="024FBC87" w14:textId="06D93D41" w:rsidR="009477E7" w:rsidRPr="00566DD1" w:rsidRDefault="009477E7" w:rsidP="00FC45C1">
      <w:pPr>
        <w:spacing w:before="60" w:after="0" w:line="240" w:lineRule="auto"/>
        <w:ind w:left="284"/>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 xml:space="preserve">CONCLUZII: </w:t>
      </w:r>
      <w:r w:rsidR="00BC573B" w:rsidRPr="00566DD1">
        <w:rPr>
          <w:rFonts w:asciiTheme="majorHAnsi" w:hAnsiTheme="majorHAnsi" w:cstheme="majorHAnsi"/>
          <w:b/>
          <w:color w:val="002060"/>
          <w:sz w:val="24"/>
          <w:szCs w:val="24"/>
          <w:lang w:val="ro-RO"/>
        </w:rPr>
        <w:t>SF</w:t>
      </w:r>
      <w:r w:rsidRPr="00566DD1">
        <w:rPr>
          <w:rFonts w:asciiTheme="majorHAnsi" w:hAnsiTheme="majorHAnsi" w:cstheme="majorHAnsi"/>
          <w:b/>
          <w:color w:val="002060"/>
          <w:sz w:val="24"/>
          <w:szCs w:val="24"/>
          <w:lang w:val="ro-RO"/>
        </w:rPr>
        <w:t xml:space="preserve"> este considerat  conform/neconform</w:t>
      </w:r>
    </w:p>
    <w:p w14:paraId="4DD51FCB" w14:textId="77777777" w:rsidR="009477E7" w:rsidRPr="00566DD1" w:rsidRDefault="009477E7" w:rsidP="00FC45C1">
      <w:pPr>
        <w:spacing w:before="60" w:after="0" w:line="240" w:lineRule="auto"/>
        <w:ind w:left="284"/>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 xml:space="preserve">Întocmit:                                                                     </w:t>
      </w:r>
    </w:p>
    <w:p w14:paraId="04319314" w14:textId="77777777" w:rsidR="009477E7" w:rsidRPr="00566DD1" w:rsidRDefault="009477E7" w:rsidP="00FC45C1">
      <w:pPr>
        <w:spacing w:before="60" w:after="0" w:line="240" w:lineRule="auto"/>
        <w:ind w:left="284"/>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Nume, prenume expert: ……………………………………..</w:t>
      </w:r>
    </w:p>
    <w:p w14:paraId="7CE4220E" w14:textId="77777777" w:rsidR="009477E7" w:rsidRPr="00566DD1" w:rsidRDefault="009477E7" w:rsidP="00FC45C1">
      <w:pPr>
        <w:spacing w:before="60" w:after="0" w:line="240" w:lineRule="auto"/>
        <w:ind w:left="284"/>
        <w:jc w:val="both"/>
        <w:rPr>
          <w:rFonts w:asciiTheme="majorHAnsi" w:hAnsiTheme="majorHAnsi" w:cstheme="majorHAnsi"/>
          <w:b/>
          <w:color w:val="002060"/>
          <w:sz w:val="24"/>
          <w:szCs w:val="24"/>
          <w:lang w:val="ro-RO"/>
        </w:rPr>
      </w:pPr>
      <w:r w:rsidRPr="00566DD1">
        <w:rPr>
          <w:rFonts w:asciiTheme="majorHAnsi" w:hAnsiTheme="majorHAnsi" w:cstheme="majorHAnsi"/>
          <w:b/>
          <w:color w:val="002060"/>
          <w:sz w:val="24"/>
          <w:szCs w:val="24"/>
          <w:lang w:val="ro-RO"/>
        </w:rPr>
        <w:t xml:space="preserve">Semnătura:  …………………………………….. </w:t>
      </w:r>
    </w:p>
    <w:p w14:paraId="2E8A0B31" w14:textId="5D931371" w:rsidR="00203482" w:rsidRPr="00566DD1" w:rsidRDefault="009477E7" w:rsidP="00FC45C1">
      <w:pPr>
        <w:spacing w:before="60" w:after="0" w:line="240" w:lineRule="auto"/>
        <w:ind w:left="284"/>
        <w:jc w:val="both"/>
        <w:rPr>
          <w:rFonts w:asciiTheme="majorHAnsi" w:hAnsiTheme="majorHAnsi" w:cstheme="majorHAnsi"/>
          <w:color w:val="002060"/>
          <w:sz w:val="24"/>
          <w:szCs w:val="24"/>
          <w:lang w:val="ro-RO"/>
        </w:rPr>
      </w:pPr>
      <w:r w:rsidRPr="00566DD1">
        <w:rPr>
          <w:rFonts w:asciiTheme="majorHAnsi" w:hAnsiTheme="majorHAnsi" w:cstheme="majorHAnsi"/>
          <w:b/>
          <w:color w:val="002060"/>
          <w:sz w:val="24"/>
          <w:szCs w:val="24"/>
          <w:lang w:val="ro-RO"/>
        </w:rPr>
        <w:t>Data: ……………………………………</w:t>
      </w:r>
    </w:p>
    <w:sectPr w:rsidR="00203482" w:rsidRPr="00566DD1" w:rsidSect="004E16D3">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1135" w:right="851" w:bottom="135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F80CE" w14:textId="77777777" w:rsidR="0082487B" w:rsidRDefault="0082487B" w:rsidP="00203482">
      <w:pPr>
        <w:spacing w:after="0" w:line="240" w:lineRule="auto"/>
      </w:pPr>
      <w:r>
        <w:separator/>
      </w:r>
    </w:p>
  </w:endnote>
  <w:endnote w:type="continuationSeparator" w:id="0">
    <w:p w14:paraId="7A23C5A6" w14:textId="77777777" w:rsidR="0082487B" w:rsidRDefault="0082487B"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EC2B" w14:textId="77777777"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8F367F" w:rsidRDefault="008F3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2F41" w14:textId="711E4ABF"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6AA">
      <w:rPr>
        <w:rStyle w:val="PageNumber"/>
        <w:noProof/>
      </w:rPr>
      <w:t>7</w:t>
    </w:r>
    <w:r>
      <w:rPr>
        <w:rStyle w:val="PageNumber"/>
      </w:rPr>
      <w:fldChar w:fldCharType="end"/>
    </w:r>
  </w:p>
  <w:p w14:paraId="48C3BBD6" w14:textId="77777777" w:rsidR="008F367F" w:rsidRDefault="008F3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0408B" w14:textId="77777777" w:rsidR="001035CB" w:rsidRDefault="00103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292F3" w14:textId="77777777" w:rsidR="0082487B" w:rsidRDefault="0082487B" w:rsidP="00203482">
      <w:pPr>
        <w:spacing w:after="0" w:line="240" w:lineRule="auto"/>
      </w:pPr>
      <w:r>
        <w:separator/>
      </w:r>
    </w:p>
  </w:footnote>
  <w:footnote w:type="continuationSeparator" w:id="0">
    <w:p w14:paraId="611FB30A" w14:textId="77777777" w:rsidR="0082487B" w:rsidRDefault="0082487B" w:rsidP="00203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40708" w14:textId="77777777" w:rsidR="001035CB" w:rsidRDefault="00103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27D1" w14:textId="3F226A92" w:rsidR="00254F9C" w:rsidRPr="00254F9C" w:rsidRDefault="001035CB" w:rsidP="00254F9C">
    <w:pPr>
      <w:pStyle w:val="Header"/>
      <w:tabs>
        <w:tab w:val="left" w:pos="1473"/>
      </w:tabs>
      <w:jc w:val="center"/>
      <w:rPr>
        <w:rFonts w:asciiTheme="majorHAnsi" w:eastAsia="Calibri" w:hAnsiTheme="majorHAnsi" w:cstheme="majorHAnsi"/>
        <w:b/>
        <w:bCs/>
        <w:color w:val="002060"/>
        <w:sz w:val="24"/>
        <w:lang w:val="it-IT"/>
      </w:rPr>
    </w:pPr>
    <w:r w:rsidRPr="001035CB">
      <w:rPr>
        <w:rFonts w:asciiTheme="majorHAnsi" w:eastAsia="Calibri" w:hAnsiTheme="majorHAnsi" w:cstheme="majorHAnsi"/>
        <w:b/>
        <w:bCs/>
        <w:color w:val="002060"/>
        <w:sz w:val="24"/>
        <w:lang w:val="it-IT"/>
      </w:rPr>
      <w:t>Ghidul Solicitantului: Investiții în infrastructura unităților sanitare care furnizează servicii de paliație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23AE" w14:textId="77777777" w:rsidR="001035CB" w:rsidRDefault="00103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66DD"/>
    <w:multiLevelType w:val="hybridMultilevel"/>
    <w:tmpl w:val="3D0EA2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7" w15:restartNumberingAfterBreak="0">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224A3035"/>
    <w:multiLevelType w:val="hybridMultilevel"/>
    <w:tmpl w:val="4F607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2" w15:restartNumberingAfterBreak="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60C2F10"/>
    <w:multiLevelType w:val="hybridMultilevel"/>
    <w:tmpl w:val="28AA50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9" w15:restartNumberingAfterBreak="0">
    <w:nsid w:val="3C30308A"/>
    <w:multiLevelType w:val="hybridMultilevel"/>
    <w:tmpl w:val="B8F2C1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4"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6"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7"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9" w15:restartNumberingAfterBreak="0">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3" w15:restartNumberingAfterBreak="0">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4" w15:restartNumberingAfterBreak="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5"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39"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96F6822"/>
    <w:multiLevelType w:val="hybridMultilevel"/>
    <w:tmpl w:val="5EDC7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875736">
    <w:abstractNumId w:val="30"/>
  </w:num>
  <w:num w:numId="2" w16cid:durableId="1326665725">
    <w:abstractNumId w:val="0"/>
  </w:num>
  <w:num w:numId="3" w16cid:durableId="2026250733">
    <w:abstractNumId w:val="47"/>
  </w:num>
  <w:num w:numId="4" w16cid:durableId="1066032210">
    <w:abstractNumId w:val="44"/>
  </w:num>
  <w:num w:numId="5" w16cid:durableId="281226802">
    <w:abstractNumId w:val="15"/>
  </w:num>
  <w:num w:numId="6" w16cid:durableId="514610582">
    <w:abstractNumId w:val="43"/>
  </w:num>
  <w:num w:numId="7" w16cid:durableId="992955699">
    <w:abstractNumId w:val="41"/>
  </w:num>
  <w:num w:numId="8" w16cid:durableId="601113446">
    <w:abstractNumId w:val="40"/>
  </w:num>
  <w:num w:numId="9" w16cid:durableId="1808938511">
    <w:abstractNumId w:val="42"/>
  </w:num>
  <w:num w:numId="10" w16cid:durableId="1251550195">
    <w:abstractNumId w:val="31"/>
  </w:num>
  <w:num w:numId="11" w16cid:durableId="166293530">
    <w:abstractNumId w:val="35"/>
  </w:num>
  <w:num w:numId="12" w16cid:durableId="566963310">
    <w:abstractNumId w:val="33"/>
  </w:num>
  <w:num w:numId="13" w16cid:durableId="1923491458">
    <w:abstractNumId w:val="11"/>
  </w:num>
  <w:num w:numId="14" w16cid:durableId="1960868228">
    <w:abstractNumId w:val="28"/>
  </w:num>
  <w:num w:numId="15" w16cid:durableId="1227448616">
    <w:abstractNumId w:val="23"/>
  </w:num>
  <w:num w:numId="16" w16cid:durableId="1308587281">
    <w:abstractNumId w:val="9"/>
  </w:num>
  <w:num w:numId="17" w16cid:durableId="1863977957">
    <w:abstractNumId w:val="6"/>
  </w:num>
  <w:num w:numId="18" w16cid:durableId="536507711">
    <w:abstractNumId w:val="5"/>
  </w:num>
  <w:num w:numId="19" w16cid:durableId="1583106377">
    <w:abstractNumId w:val="38"/>
  </w:num>
  <w:num w:numId="20" w16cid:durableId="568151428">
    <w:abstractNumId w:val="29"/>
  </w:num>
  <w:num w:numId="21" w16cid:durableId="2030135305">
    <w:abstractNumId w:val="1"/>
  </w:num>
  <w:num w:numId="22" w16cid:durableId="1549032205">
    <w:abstractNumId w:val="32"/>
  </w:num>
  <w:num w:numId="23" w16cid:durableId="276253888">
    <w:abstractNumId w:val="7"/>
  </w:num>
  <w:num w:numId="24" w16cid:durableId="371272517">
    <w:abstractNumId w:val="21"/>
  </w:num>
  <w:num w:numId="25" w16cid:durableId="1778059467">
    <w:abstractNumId w:val="12"/>
  </w:num>
  <w:num w:numId="26" w16cid:durableId="1379160975">
    <w:abstractNumId w:val="25"/>
  </w:num>
  <w:num w:numId="27" w16cid:durableId="1824008469">
    <w:abstractNumId w:val="34"/>
  </w:num>
  <w:num w:numId="28" w16cid:durableId="685255681">
    <w:abstractNumId w:val="13"/>
  </w:num>
  <w:num w:numId="29" w16cid:durableId="1499225652">
    <w:abstractNumId w:val="4"/>
  </w:num>
  <w:num w:numId="30" w16cid:durableId="1989941500">
    <w:abstractNumId w:val="39"/>
  </w:num>
  <w:num w:numId="31" w16cid:durableId="955408509">
    <w:abstractNumId w:val="10"/>
  </w:num>
  <w:num w:numId="32" w16cid:durableId="1417241384">
    <w:abstractNumId w:val="18"/>
  </w:num>
  <w:num w:numId="33" w16cid:durableId="1535996321">
    <w:abstractNumId w:val="27"/>
  </w:num>
  <w:num w:numId="34" w16cid:durableId="1303266006">
    <w:abstractNumId w:val="37"/>
  </w:num>
  <w:num w:numId="35" w16cid:durableId="1128084309">
    <w:abstractNumId w:val="46"/>
  </w:num>
  <w:num w:numId="36" w16cid:durableId="985622422">
    <w:abstractNumId w:val="20"/>
  </w:num>
  <w:num w:numId="37" w16cid:durableId="592593941">
    <w:abstractNumId w:val="26"/>
  </w:num>
  <w:num w:numId="38" w16cid:durableId="1862427632">
    <w:abstractNumId w:val="24"/>
  </w:num>
  <w:num w:numId="39" w16cid:durableId="773596077">
    <w:abstractNumId w:val="8"/>
  </w:num>
  <w:num w:numId="40" w16cid:durableId="1603681126">
    <w:abstractNumId w:val="2"/>
  </w:num>
  <w:num w:numId="41" w16cid:durableId="1703894899">
    <w:abstractNumId w:val="14"/>
  </w:num>
  <w:num w:numId="42" w16cid:durableId="1901406698">
    <w:abstractNumId w:val="22"/>
  </w:num>
  <w:num w:numId="43" w16cid:durableId="807672770">
    <w:abstractNumId w:val="17"/>
  </w:num>
  <w:num w:numId="44" w16cid:durableId="202520783">
    <w:abstractNumId w:val="45"/>
  </w:num>
  <w:num w:numId="45" w16cid:durableId="798450396">
    <w:abstractNumId w:val="36"/>
  </w:num>
  <w:num w:numId="46" w16cid:durableId="1240139625">
    <w:abstractNumId w:val="16"/>
  </w:num>
  <w:num w:numId="47" w16cid:durableId="1879001577">
    <w:abstractNumId w:val="19"/>
  </w:num>
  <w:num w:numId="48" w16cid:durableId="16031489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82"/>
    <w:rsid w:val="0001485E"/>
    <w:rsid w:val="00020073"/>
    <w:rsid w:val="00025FF7"/>
    <w:rsid w:val="00031B37"/>
    <w:rsid w:val="00036E95"/>
    <w:rsid w:val="000514BB"/>
    <w:rsid w:val="000558D9"/>
    <w:rsid w:val="0005680F"/>
    <w:rsid w:val="00057914"/>
    <w:rsid w:val="000606E2"/>
    <w:rsid w:val="00074A18"/>
    <w:rsid w:val="00082215"/>
    <w:rsid w:val="0009034D"/>
    <w:rsid w:val="00090CC6"/>
    <w:rsid w:val="000A3E7D"/>
    <w:rsid w:val="000A4202"/>
    <w:rsid w:val="000B206B"/>
    <w:rsid w:val="000C3DA2"/>
    <w:rsid w:val="000E1E66"/>
    <w:rsid w:val="000E30A5"/>
    <w:rsid w:val="000E3105"/>
    <w:rsid w:val="000F61F3"/>
    <w:rsid w:val="001035CB"/>
    <w:rsid w:val="00111454"/>
    <w:rsid w:val="00113955"/>
    <w:rsid w:val="00113A2D"/>
    <w:rsid w:val="00113FD3"/>
    <w:rsid w:val="00115160"/>
    <w:rsid w:val="001157D6"/>
    <w:rsid w:val="00120EC8"/>
    <w:rsid w:val="00125D38"/>
    <w:rsid w:val="00127215"/>
    <w:rsid w:val="0013735F"/>
    <w:rsid w:val="00137BC3"/>
    <w:rsid w:val="00144738"/>
    <w:rsid w:val="00145B51"/>
    <w:rsid w:val="0014692A"/>
    <w:rsid w:val="0015247A"/>
    <w:rsid w:val="0015632A"/>
    <w:rsid w:val="00171D70"/>
    <w:rsid w:val="001727EE"/>
    <w:rsid w:val="00172AAA"/>
    <w:rsid w:val="0017440D"/>
    <w:rsid w:val="00180AC5"/>
    <w:rsid w:val="00180F79"/>
    <w:rsid w:val="001A5A55"/>
    <w:rsid w:val="001B4692"/>
    <w:rsid w:val="001B65A7"/>
    <w:rsid w:val="001C5829"/>
    <w:rsid w:val="001C781B"/>
    <w:rsid w:val="001D0F5D"/>
    <w:rsid w:val="001D0FA1"/>
    <w:rsid w:val="001E5BE1"/>
    <w:rsid w:val="00201739"/>
    <w:rsid w:val="00203482"/>
    <w:rsid w:val="0021778C"/>
    <w:rsid w:val="002257B7"/>
    <w:rsid w:val="00227A6B"/>
    <w:rsid w:val="002348FA"/>
    <w:rsid w:val="00251252"/>
    <w:rsid w:val="00254F9C"/>
    <w:rsid w:val="002676D8"/>
    <w:rsid w:val="0027514D"/>
    <w:rsid w:val="00276D66"/>
    <w:rsid w:val="00281A21"/>
    <w:rsid w:val="002851D7"/>
    <w:rsid w:val="00291B38"/>
    <w:rsid w:val="00295160"/>
    <w:rsid w:val="002B6C43"/>
    <w:rsid w:val="002C734A"/>
    <w:rsid w:val="002D0939"/>
    <w:rsid w:val="002F07C9"/>
    <w:rsid w:val="002F25FB"/>
    <w:rsid w:val="002F3816"/>
    <w:rsid w:val="002F471F"/>
    <w:rsid w:val="002F56FC"/>
    <w:rsid w:val="00301DC8"/>
    <w:rsid w:val="00301ED6"/>
    <w:rsid w:val="00305DAC"/>
    <w:rsid w:val="00316D83"/>
    <w:rsid w:val="00320206"/>
    <w:rsid w:val="003254B4"/>
    <w:rsid w:val="0033446A"/>
    <w:rsid w:val="00335D24"/>
    <w:rsid w:val="00336859"/>
    <w:rsid w:val="00351A62"/>
    <w:rsid w:val="003536CC"/>
    <w:rsid w:val="00360F55"/>
    <w:rsid w:val="00361F03"/>
    <w:rsid w:val="0036393D"/>
    <w:rsid w:val="0036611B"/>
    <w:rsid w:val="00374E0C"/>
    <w:rsid w:val="00391B24"/>
    <w:rsid w:val="003A19FC"/>
    <w:rsid w:val="003A4246"/>
    <w:rsid w:val="003A54E3"/>
    <w:rsid w:val="003C0DFE"/>
    <w:rsid w:val="003C6221"/>
    <w:rsid w:val="003E77F5"/>
    <w:rsid w:val="00400A76"/>
    <w:rsid w:val="00400E56"/>
    <w:rsid w:val="00400EA1"/>
    <w:rsid w:val="00404944"/>
    <w:rsid w:val="00410998"/>
    <w:rsid w:val="00426DC3"/>
    <w:rsid w:val="00436D52"/>
    <w:rsid w:val="00457F7E"/>
    <w:rsid w:val="00474066"/>
    <w:rsid w:val="004758AC"/>
    <w:rsid w:val="0047731F"/>
    <w:rsid w:val="00482040"/>
    <w:rsid w:val="0048307A"/>
    <w:rsid w:val="00490153"/>
    <w:rsid w:val="00496587"/>
    <w:rsid w:val="00497A4F"/>
    <w:rsid w:val="004A25BB"/>
    <w:rsid w:val="004B2E1F"/>
    <w:rsid w:val="004C303A"/>
    <w:rsid w:val="004C6F1F"/>
    <w:rsid w:val="004E16D3"/>
    <w:rsid w:val="005147BD"/>
    <w:rsid w:val="00523856"/>
    <w:rsid w:val="00523AAB"/>
    <w:rsid w:val="005377A9"/>
    <w:rsid w:val="00547D19"/>
    <w:rsid w:val="00550BF7"/>
    <w:rsid w:val="00551F51"/>
    <w:rsid w:val="00556581"/>
    <w:rsid w:val="00557DDD"/>
    <w:rsid w:val="00566DD1"/>
    <w:rsid w:val="0056787B"/>
    <w:rsid w:val="0057589B"/>
    <w:rsid w:val="005828D0"/>
    <w:rsid w:val="00584DE3"/>
    <w:rsid w:val="00584F4E"/>
    <w:rsid w:val="00591DC9"/>
    <w:rsid w:val="00594601"/>
    <w:rsid w:val="005A2331"/>
    <w:rsid w:val="005A287B"/>
    <w:rsid w:val="005A7BF3"/>
    <w:rsid w:val="005C00C2"/>
    <w:rsid w:val="005C0FE5"/>
    <w:rsid w:val="005D3AA7"/>
    <w:rsid w:val="005E11B4"/>
    <w:rsid w:val="005E2D9C"/>
    <w:rsid w:val="005F0613"/>
    <w:rsid w:val="005F7EBC"/>
    <w:rsid w:val="00604BF6"/>
    <w:rsid w:val="00606455"/>
    <w:rsid w:val="00607AF0"/>
    <w:rsid w:val="006113D2"/>
    <w:rsid w:val="006173E3"/>
    <w:rsid w:val="0062374C"/>
    <w:rsid w:val="00626842"/>
    <w:rsid w:val="00641F49"/>
    <w:rsid w:val="00650444"/>
    <w:rsid w:val="006505A0"/>
    <w:rsid w:val="006519B8"/>
    <w:rsid w:val="006648D7"/>
    <w:rsid w:val="00664C48"/>
    <w:rsid w:val="00666348"/>
    <w:rsid w:val="00676CBB"/>
    <w:rsid w:val="00683514"/>
    <w:rsid w:val="00693C13"/>
    <w:rsid w:val="006A1FB4"/>
    <w:rsid w:val="006B4FA5"/>
    <w:rsid w:val="006C4EC5"/>
    <w:rsid w:val="006C7788"/>
    <w:rsid w:val="006D243A"/>
    <w:rsid w:val="006D6025"/>
    <w:rsid w:val="006E4ECD"/>
    <w:rsid w:val="006E5910"/>
    <w:rsid w:val="006F05E0"/>
    <w:rsid w:val="006F68A9"/>
    <w:rsid w:val="006F7C76"/>
    <w:rsid w:val="00706D2B"/>
    <w:rsid w:val="00717A67"/>
    <w:rsid w:val="007223B9"/>
    <w:rsid w:val="00722C08"/>
    <w:rsid w:val="00724FA8"/>
    <w:rsid w:val="00726D66"/>
    <w:rsid w:val="00730A00"/>
    <w:rsid w:val="007342FE"/>
    <w:rsid w:val="00757192"/>
    <w:rsid w:val="00781BE8"/>
    <w:rsid w:val="00782012"/>
    <w:rsid w:val="0078240C"/>
    <w:rsid w:val="00782B61"/>
    <w:rsid w:val="00784BBD"/>
    <w:rsid w:val="00790E92"/>
    <w:rsid w:val="007A26AA"/>
    <w:rsid w:val="007A542A"/>
    <w:rsid w:val="007B339F"/>
    <w:rsid w:val="007B4D76"/>
    <w:rsid w:val="007B7ED5"/>
    <w:rsid w:val="007C4FEC"/>
    <w:rsid w:val="007C6ECA"/>
    <w:rsid w:val="007D652F"/>
    <w:rsid w:val="007E5ECE"/>
    <w:rsid w:val="007E78C8"/>
    <w:rsid w:val="007F0102"/>
    <w:rsid w:val="007F29CA"/>
    <w:rsid w:val="00810656"/>
    <w:rsid w:val="008221EA"/>
    <w:rsid w:val="00824344"/>
    <w:rsid w:val="0082487B"/>
    <w:rsid w:val="008503E6"/>
    <w:rsid w:val="0085368F"/>
    <w:rsid w:val="008628AE"/>
    <w:rsid w:val="00863515"/>
    <w:rsid w:val="0086420A"/>
    <w:rsid w:val="00864FD7"/>
    <w:rsid w:val="00871C4E"/>
    <w:rsid w:val="0088370A"/>
    <w:rsid w:val="008837BC"/>
    <w:rsid w:val="00886FD6"/>
    <w:rsid w:val="00891DA0"/>
    <w:rsid w:val="00893E5E"/>
    <w:rsid w:val="008957E8"/>
    <w:rsid w:val="008A01D0"/>
    <w:rsid w:val="008A6397"/>
    <w:rsid w:val="008A77BC"/>
    <w:rsid w:val="008B0899"/>
    <w:rsid w:val="008B424D"/>
    <w:rsid w:val="008B5766"/>
    <w:rsid w:val="008C6937"/>
    <w:rsid w:val="008D419C"/>
    <w:rsid w:val="008D5FB5"/>
    <w:rsid w:val="008E2CC3"/>
    <w:rsid w:val="008E45C9"/>
    <w:rsid w:val="008F367F"/>
    <w:rsid w:val="00900AB5"/>
    <w:rsid w:val="00927776"/>
    <w:rsid w:val="009477E7"/>
    <w:rsid w:val="0095378B"/>
    <w:rsid w:val="00956BE1"/>
    <w:rsid w:val="00967149"/>
    <w:rsid w:val="00986F15"/>
    <w:rsid w:val="00995C40"/>
    <w:rsid w:val="009A2AEB"/>
    <w:rsid w:val="009A4DE4"/>
    <w:rsid w:val="009A6800"/>
    <w:rsid w:val="009A6821"/>
    <w:rsid w:val="009C5BF5"/>
    <w:rsid w:val="009E0551"/>
    <w:rsid w:val="009E1458"/>
    <w:rsid w:val="009E24BB"/>
    <w:rsid w:val="009E2F14"/>
    <w:rsid w:val="009F21F7"/>
    <w:rsid w:val="009F7A43"/>
    <w:rsid w:val="00A10E9B"/>
    <w:rsid w:val="00A13821"/>
    <w:rsid w:val="00A13EE5"/>
    <w:rsid w:val="00A26098"/>
    <w:rsid w:val="00A36DFF"/>
    <w:rsid w:val="00A43C65"/>
    <w:rsid w:val="00A46C25"/>
    <w:rsid w:val="00A71E9D"/>
    <w:rsid w:val="00A83563"/>
    <w:rsid w:val="00A8642C"/>
    <w:rsid w:val="00A87B4B"/>
    <w:rsid w:val="00A91815"/>
    <w:rsid w:val="00A935F6"/>
    <w:rsid w:val="00A95377"/>
    <w:rsid w:val="00AA0509"/>
    <w:rsid w:val="00AA050A"/>
    <w:rsid w:val="00AA2574"/>
    <w:rsid w:val="00AC2436"/>
    <w:rsid w:val="00AC2FA9"/>
    <w:rsid w:val="00AC38AB"/>
    <w:rsid w:val="00AD3DB4"/>
    <w:rsid w:val="00AD4333"/>
    <w:rsid w:val="00AD5335"/>
    <w:rsid w:val="00AD6576"/>
    <w:rsid w:val="00AD7B81"/>
    <w:rsid w:val="00AE3431"/>
    <w:rsid w:val="00AF2167"/>
    <w:rsid w:val="00AF4382"/>
    <w:rsid w:val="00AF72FC"/>
    <w:rsid w:val="00B073B4"/>
    <w:rsid w:val="00B2114A"/>
    <w:rsid w:val="00B2387D"/>
    <w:rsid w:val="00B3549E"/>
    <w:rsid w:val="00B540B8"/>
    <w:rsid w:val="00B5679B"/>
    <w:rsid w:val="00B63FC2"/>
    <w:rsid w:val="00B719DB"/>
    <w:rsid w:val="00B71E2F"/>
    <w:rsid w:val="00B7572B"/>
    <w:rsid w:val="00B829C9"/>
    <w:rsid w:val="00B848EC"/>
    <w:rsid w:val="00B8604F"/>
    <w:rsid w:val="00B97DE7"/>
    <w:rsid w:val="00BC0885"/>
    <w:rsid w:val="00BC573B"/>
    <w:rsid w:val="00BD6A75"/>
    <w:rsid w:val="00BE2D21"/>
    <w:rsid w:val="00BE2D74"/>
    <w:rsid w:val="00BE6326"/>
    <w:rsid w:val="00BF42D3"/>
    <w:rsid w:val="00C14270"/>
    <w:rsid w:val="00C23705"/>
    <w:rsid w:val="00C27F61"/>
    <w:rsid w:val="00C32D0F"/>
    <w:rsid w:val="00C35356"/>
    <w:rsid w:val="00C37F48"/>
    <w:rsid w:val="00C40FCF"/>
    <w:rsid w:val="00C46BCA"/>
    <w:rsid w:val="00C67511"/>
    <w:rsid w:val="00C70B7E"/>
    <w:rsid w:val="00C75AF9"/>
    <w:rsid w:val="00C77E6B"/>
    <w:rsid w:val="00C8498E"/>
    <w:rsid w:val="00C85902"/>
    <w:rsid w:val="00C952D3"/>
    <w:rsid w:val="00C97595"/>
    <w:rsid w:val="00C976FF"/>
    <w:rsid w:val="00CA6831"/>
    <w:rsid w:val="00CA6FFE"/>
    <w:rsid w:val="00CA7F1C"/>
    <w:rsid w:val="00CB0A62"/>
    <w:rsid w:val="00CD210B"/>
    <w:rsid w:val="00CE24C7"/>
    <w:rsid w:val="00CF4538"/>
    <w:rsid w:val="00D034BF"/>
    <w:rsid w:val="00D250F0"/>
    <w:rsid w:val="00D25815"/>
    <w:rsid w:val="00D26AD9"/>
    <w:rsid w:val="00D357AE"/>
    <w:rsid w:val="00D47DAD"/>
    <w:rsid w:val="00D55A9C"/>
    <w:rsid w:val="00D62B23"/>
    <w:rsid w:val="00D67232"/>
    <w:rsid w:val="00D72FEA"/>
    <w:rsid w:val="00D74CDE"/>
    <w:rsid w:val="00D8698A"/>
    <w:rsid w:val="00D919E9"/>
    <w:rsid w:val="00D92548"/>
    <w:rsid w:val="00D941C3"/>
    <w:rsid w:val="00DA13C9"/>
    <w:rsid w:val="00DC531F"/>
    <w:rsid w:val="00DD1F9E"/>
    <w:rsid w:val="00DD1FCF"/>
    <w:rsid w:val="00DD354C"/>
    <w:rsid w:val="00DF5129"/>
    <w:rsid w:val="00E07F46"/>
    <w:rsid w:val="00E177EC"/>
    <w:rsid w:val="00E2014C"/>
    <w:rsid w:val="00E2201F"/>
    <w:rsid w:val="00E32307"/>
    <w:rsid w:val="00E32A2F"/>
    <w:rsid w:val="00E42C3F"/>
    <w:rsid w:val="00E47ADA"/>
    <w:rsid w:val="00E56798"/>
    <w:rsid w:val="00E56BED"/>
    <w:rsid w:val="00E62633"/>
    <w:rsid w:val="00E709B6"/>
    <w:rsid w:val="00E71960"/>
    <w:rsid w:val="00E72319"/>
    <w:rsid w:val="00E7676E"/>
    <w:rsid w:val="00E831C5"/>
    <w:rsid w:val="00E8693E"/>
    <w:rsid w:val="00E944CB"/>
    <w:rsid w:val="00EA3465"/>
    <w:rsid w:val="00EB4C6F"/>
    <w:rsid w:val="00ED31EC"/>
    <w:rsid w:val="00ED4E45"/>
    <w:rsid w:val="00EE4826"/>
    <w:rsid w:val="00EF04EC"/>
    <w:rsid w:val="00F03CF6"/>
    <w:rsid w:val="00F05549"/>
    <w:rsid w:val="00F2513F"/>
    <w:rsid w:val="00F30B09"/>
    <w:rsid w:val="00F3540F"/>
    <w:rsid w:val="00F57A30"/>
    <w:rsid w:val="00F704DF"/>
    <w:rsid w:val="00F7087A"/>
    <w:rsid w:val="00F71A90"/>
    <w:rsid w:val="00F73E02"/>
    <w:rsid w:val="00F742ED"/>
    <w:rsid w:val="00F762BC"/>
    <w:rsid w:val="00F84370"/>
    <w:rsid w:val="00F93CE4"/>
    <w:rsid w:val="00FA38E2"/>
    <w:rsid w:val="00FC2216"/>
    <w:rsid w:val="00FC45C1"/>
    <w:rsid w:val="00FD07F0"/>
    <w:rsid w:val="00FE4A59"/>
    <w:rsid w:val="00FE7E1B"/>
    <w:rsid w:val="00FE7F22"/>
    <w:rsid w:val="00FF22DC"/>
    <w:rsid w:val="00FF71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7F1168"/>
  <w14:defaultImageDpi w14:val="300"/>
  <w15:docId w15:val="{E9695184-4352-4C04-B352-C5E0E5E0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203482"/>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203482"/>
    <w:rPr>
      <w:rFonts w:eastAsiaTheme="minorHAnsi"/>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paragraph" w:styleId="Header">
    <w:name w:val="header"/>
    <w:basedOn w:val="Normal"/>
    <w:link w:val="HeaderChar"/>
    <w:uiPriority w:val="99"/>
    <w:unhideWhenUsed/>
    <w:rsid w:val="003A54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4E3"/>
    <w:rPr>
      <w:rFonts w:eastAsiaTheme="minorHAnsi"/>
      <w:sz w:val="22"/>
      <w:szCs w:val="22"/>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3C6221"/>
    <w:rPr>
      <w:rFonts w:eastAsiaTheme="minorHAnsi"/>
      <w:sz w:val="22"/>
      <w:szCs w:val="22"/>
    </w:rPr>
  </w:style>
  <w:style w:type="character" w:customStyle="1" w:styleId="Style8">
    <w:name w:val="Style8"/>
    <w:basedOn w:val="DefaultParagraphFont"/>
    <w:uiPriority w:val="1"/>
    <w:rsid w:val="0057589B"/>
    <w:rPr>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AA0509"/>
    <w:pPr>
      <w:spacing w:after="160" w:line="240" w:lineRule="exact"/>
      <w:jc w:val="both"/>
    </w:pPr>
    <w:rPr>
      <w:rFonts w:eastAsiaTheme="minorEastAsia"/>
      <w:sz w:val="24"/>
      <w:szCs w:val="24"/>
      <w:vertAlign w:val="superscript"/>
    </w:rPr>
  </w:style>
  <w:style w:type="paragraph" w:styleId="Revision">
    <w:name w:val="Revision"/>
    <w:hidden/>
    <w:uiPriority w:val="99"/>
    <w:semiHidden/>
    <w:rsid w:val="00A8642C"/>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8850">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 w:id="844440818">
      <w:bodyDiv w:val="1"/>
      <w:marLeft w:val="0"/>
      <w:marRight w:val="0"/>
      <w:marTop w:val="0"/>
      <w:marBottom w:val="0"/>
      <w:divBdr>
        <w:top w:val="none" w:sz="0" w:space="0" w:color="auto"/>
        <w:left w:val="none" w:sz="0" w:space="0" w:color="auto"/>
        <w:bottom w:val="none" w:sz="0" w:space="0" w:color="auto"/>
        <w:right w:val="none" w:sz="0" w:space="0" w:color="auto"/>
      </w:divBdr>
    </w:div>
    <w:div w:id="177505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F3E2-16FB-4194-AF8C-3584BB4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2771</Words>
  <Characters>15799</Characters>
  <Application>Microsoft Office Word</Application>
  <DocSecurity>0</DocSecurity>
  <Lines>131</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2</cp:revision>
  <cp:lastPrinted>2018-03-13T12:55:00Z</cp:lastPrinted>
  <dcterms:created xsi:type="dcterms:W3CDTF">2025-05-26T06:55:00Z</dcterms:created>
  <dcterms:modified xsi:type="dcterms:W3CDTF">2025-05-26T06:55:00Z</dcterms:modified>
</cp:coreProperties>
</file>